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1E0CA" w14:textId="1445EF67" w:rsidR="002E512E" w:rsidRPr="004A2B2D" w:rsidRDefault="002E512E" w:rsidP="002E512E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  <w:r w:rsidRPr="004A2B2D">
        <w:rPr>
          <w:rFonts w:ascii="Calibri" w:hAnsi="Calibri"/>
          <w:b/>
          <w:bCs/>
          <w:sz w:val="22"/>
          <w:szCs w:val="22"/>
        </w:rPr>
        <w:t>U M O W A</w:t>
      </w:r>
      <w:r w:rsidR="00E10A0F">
        <w:rPr>
          <w:rFonts w:ascii="Calibri" w:hAnsi="Calibri"/>
          <w:b/>
          <w:bCs/>
          <w:sz w:val="22"/>
          <w:szCs w:val="22"/>
        </w:rPr>
        <w:t xml:space="preserve"> nr …</w:t>
      </w:r>
      <w:proofErr w:type="gramStart"/>
      <w:r w:rsidR="00E10A0F">
        <w:rPr>
          <w:rFonts w:ascii="Calibri" w:hAnsi="Calibri"/>
          <w:b/>
          <w:bCs/>
          <w:sz w:val="22"/>
          <w:szCs w:val="22"/>
        </w:rPr>
        <w:t>…….</w:t>
      </w:r>
      <w:proofErr w:type="gramEnd"/>
      <w:r w:rsidR="00E10A0F">
        <w:rPr>
          <w:rFonts w:ascii="Calibri" w:hAnsi="Calibri"/>
          <w:b/>
          <w:bCs/>
          <w:sz w:val="22"/>
          <w:szCs w:val="22"/>
        </w:rPr>
        <w:t>.</w:t>
      </w:r>
    </w:p>
    <w:p w14:paraId="7E74DCCA" w14:textId="77777777" w:rsidR="002E512E" w:rsidRPr="004A2B2D" w:rsidRDefault="002E512E" w:rsidP="002E512E">
      <w:pPr>
        <w:autoSpaceDE w:val="0"/>
        <w:autoSpaceDN w:val="0"/>
        <w:adjustRightInd w:val="0"/>
        <w:jc w:val="center"/>
        <w:rPr>
          <w:rFonts w:ascii="Calibri" w:hAnsi="Calibri"/>
          <w:i/>
          <w:iCs/>
          <w:sz w:val="22"/>
          <w:szCs w:val="22"/>
        </w:rPr>
      </w:pPr>
    </w:p>
    <w:p w14:paraId="64474032" w14:textId="5984C107" w:rsidR="00900B90" w:rsidRDefault="00B04037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4A2B2D">
        <w:rPr>
          <w:rFonts w:ascii="Calibri" w:hAnsi="Calibri"/>
          <w:sz w:val="22"/>
          <w:szCs w:val="22"/>
        </w:rPr>
        <w:t xml:space="preserve">awarta </w:t>
      </w:r>
      <w:r w:rsidR="00CB5195" w:rsidRPr="004A2B2D">
        <w:rPr>
          <w:rFonts w:ascii="Calibri" w:hAnsi="Calibri"/>
          <w:sz w:val="22"/>
          <w:szCs w:val="22"/>
        </w:rPr>
        <w:t xml:space="preserve">w </w:t>
      </w:r>
      <w:r w:rsidR="00E10A0F">
        <w:rPr>
          <w:rFonts w:ascii="Calibri" w:hAnsi="Calibri"/>
          <w:sz w:val="22"/>
          <w:szCs w:val="22"/>
        </w:rPr>
        <w:t xml:space="preserve">Krakowie </w:t>
      </w:r>
      <w:r w:rsidR="002E512E" w:rsidRPr="004A2B2D">
        <w:rPr>
          <w:rFonts w:ascii="Calibri" w:hAnsi="Calibri"/>
          <w:sz w:val="22"/>
          <w:szCs w:val="22"/>
        </w:rPr>
        <w:t>w dniu</w:t>
      </w:r>
      <w:r w:rsidR="004A1912">
        <w:rPr>
          <w:rFonts w:ascii="Calibri" w:hAnsi="Calibri"/>
          <w:sz w:val="22"/>
          <w:szCs w:val="22"/>
        </w:rPr>
        <w:t xml:space="preserve"> </w:t>
      </w:r>
      <w:r w:rsidR="00E10A0F">
        <w:rPr>
          <w:rFonts w:ascii="Calibri" w:hAnsi="Calibri"/>
          <w:sz w:val="22"/>
          <w:szCs w:val="22"/>
        </w:rPr>
        <w:t>………</w:t>
      </w:r>
      <w:proofErr w:type="gramStart"/>
      <w:r w:rsidR="00E10A0F">
        <w:rPr>
          <w:rFonts w:ascii="Calibri" w:hAnsi="Calibri"/>
          <w:sz w:val="22"/>
          <w:szCs w:val="22"/>
        </w:rPr>
        <w:t>…….</w:t>
      </w:r>
      <w:proofErr w:type="gramEnd"/>
      <w:r w:rsidR="00E10A0F">
        <w:rPr>
          <w:rFonts w:ascii="Calibri" w:hAnsi="Calibri"/>
          <w:sz w:val="22"/>
          <w:szCs w:val="22"/>
        </w:rPr>
        <w:t xml:space="preserve">. </w:t>
      </w:r>
      <w:r w:rsidR="004A1912">
        <w:rPr>
          <w:rFonts w:ascii="Calibri" w:hAnsi="Calibri"/>
          <w:sz w:val="22"/>
          <w:szCs w:val="22"/>
        </w:rPr>
        <w:t>r</w:t>
      </w:r>
      <w:r w:rsidR="00E10A0F">
        <w:rPr>
          <w:rFonts w:ascii="Calibri" w:hAnsi="Calibri"/>
          <w:sz w:val="22"/>
          <w:szCs w:val="22"/>
        </w:rPr>
        <w:t>.</w:t>
      </w:r>
      <w:r w:rsidR="002E512E" w:rsidRPr="004A2B2D">
        <w:rPr>
          <w:rFonts w:ascii="Calibri" w:hAnsi="Calibri"/>
          <w:sz w:val="22"/>
          <w:szCs w:val="22"/>
        </w:rPr>
        <w:t xml:space="preserve"> pomi</w:t>
      </w:r>
      <w:r w:rsidR="002E512E" w:rsidRPr="004A2B2D">
        <w:rPr>
          <w:rFonts w:ascii="Calibri" w:eastAsia="TimesNewRoman" w:hAnsi="Calibri" w:cs="TimesNewRoman"/>
          <w:sz w:val="22"/>
          <w:szCs w:val="22"/>
        </w:rPr>
        <w:t>ę</w:t>
      </w:r>
      <w:r w:rsidR="002E512E" w:rsidRPr="004A2B2D">
        <w:rPr>
          <w:rFonts w:ascii="Calibri" w:hAnsi="Calibri"/>
          <w:sz w:val="22"/>
          <w:szCs w:val="22"/>
        </w:rPr>
        <w:t>dzy:</w:t>
      </w:r>
    </w:p>
    <w:p w14:paraId="1C76A019" w14:textId="77777777" w:rsidR="006E1AFE" w:rsidRDefault="006E1AFE">
      <w:pPr>
        <w:pStyle w:val="Tytu"/>
        <w:spacing w:line="276" w:lineRule="auto"/>
        <w:jc w:val="both"/>
        <w:rPr>
          <w:rFonts w:ascii="Calibri" w:hAnsi="Calibri"/>
          <w:b w:val="0"/>
          <w:sz w:val="24"/>
          <w:szCs w:val="24"/>
        </w:rPr>
      </w:pPr>
    </w:p>
    <w:p w14:paraId="5B33857A" w14:textId="59FE0900" w:rsidR="001E31EC" w:rsidRPr="004A1912" w:rsidRDefault="004A1912" w:rsidP="00153B6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4A1912">
        <w:rPr>
          <w:rFonts w:ascii="Calibri" w:hAnsi="Calibri"/>
          <w:b/>
          <w:bCs/>
          <w:sz w:val="22"/>
          <w:szCs w:val="22"/>
        </w:rPr>
        <w:t>Polskim Wydawnictwem Muzycznym</w:t>
      </w:r>
      <w:r>
        <w:rPr>
          <w:rFonts w:ascii="Calibri" w:hAnsi="Calibri"/>
          <w:sz w:val="22"/>
          <w:szCs w:val="22"/>
        </w:rPr>
        <w:t xml:space="preserve">, z siedzibą w Krakowie przy al. Krasińskiego 11a, 31-111 Kraków, </w:t>
      </w:r>
      <w:r w:rsidRPr="004A1912">
        <w:rPr>
          <w:rFonts w:asciiTheme="minorHAnsi" w:hAnsiTheme="minorHAnsi" w:cs="Arial"/>
          <w:sz w:val="22"/>
          <w:szCs w:val="22"/>
        </w:rPr>
        <w:t>państwową instytucją kultury wpisaną do Rejestru instytucji kultury prowadzonego przez Ministra Kultury i Dziedzictwa Narodowego pod numerem: RIK 92/2016</w:t>
      </w:r>
      <w:r w:rsidRPr="004A1912">
        <w:rPr>
          <w:rFonts w:asciiTheme="minorHAnsi" w:hAnsiTheme="minorHAnsi" w:cs="Arial"/>
          <w:color w:val="000000"/>
          <w:sz w:val="22"/>
          <w:szCs w:val="22"/>
        </w:rPr>
        <w:t xml:space="preserve">, NIP: 6762502246, REGON: 363717113, </w:t>
      </w:r>
      <w:r w:rsidRPr="004A1912">
        <w:rPr>
          <w:rFonts w:asciiTheme="minorHAnsi" w:hAnsiTheme="minorHAnsi" w:cs="Arial"/>
          <w:sz w:val="22"/>
          <w:szCs w:val="22"/>
        </w:rPr>
        <w:t xml:space="preserve">na rzecz i w </w:t>
      </w:r>
      <w:proofErr w:type="gramStart"/>
      <w:r w:rsidRPr="004A1912">
        <w:rPr>
          <w:rFonts w:asciiTheme="minorHAnsi" w:hAnsiTheme="minorHAnsi" w:cs="Arial"/>
          <w:sz w:val="22"/>
          <w:szCs w:val="22"/>
        </w:rPr>
        <w:t>imieniu</w:t>
      </w:r>
      <w:proofErr w:type="gramEnd"/>
      <w:r w:rsidRPr="004A1912">
        <w:rPr>
          <w:rFonts w:asciiTheme="minorHAnsi" w:hAnsiTheme="minorHAnsi" w:cs="Arial"/>
          <w:sz w:val="22"/>
          <w:szCs w:val="22"/>
        </w:rPr>
        <w:t xml:space="preserve"> którego działają:</w:t>
      </w:r>
    </w:p>
    <w:p w14:paraId="4F9647C5" w14:textId="4D660193" w:rsidR="004A1912" w:rsidRPr="004A1912" w:rsidRDefault="004A1912" w:rsidP="00153B6A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4A1912">
        <w:rPr>
          <w:rFonts w:asciiTheme="minorHAnsi" w:hAnsiTheme="minorHAnsi" w:cs="Arial"/>
          <w:b/>
          <w:bCs/>
          <w:sz w:val="22"/>
          <w:szCs w:val="22"/>
        </w:rPr>
        <w:t>Daniel Cichy</w:t>
      </w:r>
      <w:r w:rsidRPr="004A1912">
        <w:rPr>
          <w:rFonts w:asciiTheme="minorHAnsi" w:hAnsiTheme="minorHAnsi" w:cs="Arial"/>
          <w:sz w:val="22"/>
          <w:szCs w:val="22"/>
        </w:rPr>
        <w:t xml:space="preserve"> – </w:t>
      </w:r>
      <w:r w:rsidR="00C5101B">
        <w:rPr>
          <w:rFonts w:asciiTheme="minorHAnsi" w:hAnsiTheme="minorHAnsi" w:cs="Arial"/>
          <w:sz w:val="22"/>
          <w:szCs w:val="22"/>
        </w:rPr>
        <w:t xml:space="preserve">p.o. </w:t>
      </w:r>
      <w:r w:rsidRPr="004A1912">
        <w:rPr>
          <w:rFonts w:asciiTheme="minorHAnsi" w:hAnsiTheme="minorHAnsi" w:cs="Arial"/>
          <w:sz w:val="22"/>
          <w:szCs w:val="22"/>
        </w:rPr>
        <w:t>Dyrektor-Redaktor Naczelny</w:t>
      </w:r>
    </w:p>
    <w:p w14:paraId="534C3B1D" w14:textId="77777777" w:rsidR="004A1912" w:rsidRPr="004A1912" w:rsidRDefault="004A19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4A1912">
        <w:rPr>
          <w:rFonts w:asciiTheme="minorHAnsi" w:hAnsiTheme="minorHAnsi" w:cs="Arial"/>
          <w:b/>
          <w:bCs/>
          <w:sz w:val="22"/>
          <w:szCs w:val="22"/>
        </w:rPr>
        <w:t>Agata Gołębiowska</w:t>
      </w:r>
      <w:r w:rsidRPr="004A1912">
        <w:rPr>
          <w:rFonts w:asciiTheme="minorHAnsi" w:hAnsiTheme="minorHAnsi" w:cs="Arial"/>
          <w:sz w:val="22"/>
          <w:szCs w:val="22"/>
        </w:rPr>
        <w:t> – Zastępca Dyrektora ds. Ekonomicznych - Główny Księgowy</w:t>
      </w:r>
    </w:p>
    <w:p w14:paraId="4443D185" w14:textId="5E4E62DB" w:rsidR="006E1AFE" w:rsidRPr="004A1912" w:rsidRDefault="002E512E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4A2B2D">
        <w:rPr>
          <w:rFonts w:ascii="Calibri" w:hAnsi="Calibri"/>
          <w:sz w:val="22"/>
          <w:szCs w:val="22"/>
        </w:rPr>
        <w:t>zwanym w dalszej cz</w:t>
      </w:r>
      <w:r w:rsidRPr="004A2B2D">
        <w:rPr>
          <w:rFonts w:ascii="Calibri" w:eastAsia="TimesNewRoman" w:hAnsi="Calibri" w:cs="TimesNewRoman"/>
          <w:sz w:val="22"/>
          <w:szCs w:val="22"/>
        </w:rPr>
        <w:t>ęś</w:t>
      </w:r>
      <w:r w:rsidRPr="004A2B2D">
        <w:rPr>
          <w:rFonts w:ascii="Calibri" w:hAnsi="Calibri"/>
          <w:sz w:val="22"/>
          <w:szCs w:val="22"/>
        </w:rPr>
        <w:t xml:space="preserve">ci umowy </w:t>
      </w:r>
      <w:r w:rsidRPr="004A2B2D">
        <w:rPr>
          <w:rFonts w:ascii="Calibri" w:hAnsi="Calibri"/>
          <w:b/>
          <w:bCs/>
          <w:sz w:val="22"/>
          <w:szCs w:val="22"/>
        </w:rPr>
        <w:t>„Z</w:t>
      </w:r>
      <w:r w:rsidR="00523078" w:rsidRPr="004A2B2D">
        <w:rPr>
          <w:rFonts w:ascii="Calibri" w:hAnsi="Calibri"/>
          <w:b/>
          <w:bCs/>
          <w:sz w:val="22"/>
          <w:szCs w:val="22"/>
        </w:rPr>
        <w:t>leceniodawcą</w:t>
      </w:r>
      <w:r w:rsidRPr="004A2B2D">
        <w:rPr>
          <w:rFonts w:ascii="Calibri" w:hAnsi="Calibri"/>
          <w:b/>
          <w:bCs/>
          <w:sz w:val="22"/>
          <w:szCs w:val="22"/>
        </w:rPr>
        <w:t>”,</w:t>
      </w:r>
    </w:p>
    <w:p w14:paraId="78C9AA5D" w14:textId="77777777" w:rsidR="002E512E" w:rsidRPr="004A2B2D" w:rsidRDefault="002E512E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2"/>
          <w:szCs w:val="22"/>
        </w:rPr>
      </w:pPr>
      <w:r w:rsidRPr="004A2B2D">
        <w:rPr>
          <w:rFonts w:ascii="Calibri" w:hAnsi="Calibri"/>
          <w:sz w:val="22"/>
          <w:szCs w:val="22"/>
        </w:rPr>
        <w:t>a</w:t>
      </w:r>
    </w:p>
    <w:p w14:paraId="2CD2642C" w14:textId="77777777" w:rsidR="00884CE5" w:rsidRDefault="00E10A0F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……………..</w:t>
      </w:r>
      <w:r w:rsidR="00B700E1" w:rsidRPr="004A2B2D">
        <w:rPr>
          <w:rFonts w:ascii="Calibri" w:hAnsi="Calibri"/>
          <w:sz w:val="22"/>
          <w:szCs w:val="22"/>
        </w:rPr>
        <w:t xml:space="preserve">, </w:t>
      </w:r>
    </w:p>
    <w:p w14:paraId="197C5CF8" w14:textId="4029D6CC" w:rsidR="001E31EC" w:rsidRPr="001E31EC" w:rsidRDefault="00DE7010" w:rsidP="009D4E16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2"/>
          <w:szCs w:val="22"/>
        </w:rPr>
      </w:pPr>
      <w:r w:rsidRPr="004A2B2D">
        <w:rPr>
          <w:rFonts w:ascii="Calibri" w:hAnsi="Calibri"/>
          <w:sz w:val="22"/>
          <w:szCs w:val="22"/>
        </w:rPr>
        <w:t>reprezentowan</w:t>
      </w:r>
      <w:r>
        <w:rPr>
          <w:rFonts w:ascii="Calibri" w:hAnsi="Calibri"/>
          <w:sz w:val="22"/>
          <w:szCs w:val="22"/>
        </w:rPr>
        <w:t>ą</w:t>
      </w:r>
      <w:r w:rsidRPr="004A2B2D">
        <w:rPr>
          <w:rFonts w:ascii="Calibri" w:hAnsi="Calibri"/>
          <w:sz w:val="22"/>
          <w:szCs w:val="22"/>
        </w:rPr>
        <w:t xml:space="preserve"> </w:t>
      </w:r>
      <w:r w:rsidR="008C40AC" w:rsidRPr="004A2B2D">
        <w:rPr>
          <w:rFonts w:ascii="Calibri" w:hAnsi="Calibri"/>
          <w:sz w:val="22"/>
          <w:szCs w:val="22"/>
        </w:rPr>
        <w:t>przez:</w:t>
      </w:r>
    </w:p>
    <w:p w14:paraId="7FFADADE" w14:textId="71C15C87" w:rsidR="009D4E16" w:rsidRPr="004A2B2D" w:rsidRDefault="00884CE5" w:rsidP="009D4E16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……………….</w:t>
      </w:r>
      <w:r w:rsidR="009D4E16" w:rsidRPr="004A2B2D">
        <w:rPr>
          <w:rFonts w:ascii="Calibri" w:hAnsi="Calibri"/>
          <w:sz w:val="22"/>
          <w:szCs w:val="22"/>
        </w:rPr>
        <w:t xml:space="preserve"> – </w:t>
      </w:r>
      <w:r>
        <w:rPr>
          <w:rFonts w:ascii="Calibri" w:hAnsi="Calibri"/>
          <w:sz w:val="22"/>
          <w:szCs w:val="22"/>
        </w:rPr>
        <w:t>……………..</w:t>
      </w:r>
    </w:p>
    <w:p w14:paraId="55AB8131" w14:textId="57FB349B" w:rsidR="009D4E16" w:rsidRPr="004A2B2D" w:rsidRDefault="00B04037" w:rsidP="009D4E16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4A2B2D">
        <w:rPr>
          <w:rFonts w:ascii="Calibri" w:hAnsi="Calibri"/>
          <w:sz w:val="22"/>
          <w:szCs w:val="22"/>
        </w:rPr>
        <w:t>zwan</w:t>
      </w:r>
      <w:r>
        <w:rPr>
          <w:rFonts w:ascii="Calibri" w:hAnsi="Calibri"/>
          <w:sz w:val="22"/>
          <w:szCs w:val="22"/>
        </w:rPr>
        <w:t>ą</w:t>
      </w:r>
      <w:r w:rsidRPr="004A2B2D">
        <w:rPr>
          <w:rFonts w:ascii="Calibri" w:hAnsi="Calibri"/>
          <w:sz w:val="22"/>
          <w:szCs w:val="22"/>
        </w:rPr>
        <w:t xml:space="preserve"> </w:t>
      </w:r>
      <w:r w:rsidR="009D4E16" w:rsidRPr="004A2B2D">
        <w:rPr>
          <w:rFonts w:ascii="Calibri" w:hAnsi="Calibri"/>
          <w:sz w:val="22"/>
          <w:szCs w:val="22"/>
        </w:rPr>
        <w:t>w dalszej cz</w:t>
      </w:r>
      <w:r w:rsidR="009D4E16" w:rsidRPr="004A2B2D">
        <w:rPr>
          <w:rFonts w:ascii="Calibri" w:eastAsia="TimesNewRoman" w:hAnsi="Calibri" w:cs="TimesNewRoman"/>
          <w:sz w:val="22"/>
          <w:szCs w:val="22"/>
        </w:rPr>
        <w:t>ęś</w:t>
      </w:r>
      <w:r w:rsidR="009D4E16" w:rsidRPr="004A2B2D">
        <w:rPr>
          <w:rFonts w:ascii="Calibri" w:hAnsi="Calibri"/>
          <w:sz w:val="22"/>
          <w:szCs w:val="22"/>
        </w:rPr>
        <w:t xml:space="preserve">ci umowy </w:t>
      </w:r>
      <w:r w:rsidR="009D4E16" w:rsidRPr="004A2B2D">
        <w:rPr>
          <w:rFonts w:ascii="Calibri" w:hAnsi="Calibri"/>
          <w:b/>
          <w:bCs/>
          <w:sz w:val="22"/>
          <w:szCs w:val="22"/>
        </w:rPr>
        <w:t>„Zleceniobiorcą</w:t>
      </w:r>
      <w:r w:rsidRPr="004A2B2D">
        <w:rPr>
          <w:rFonts w:ascii="Calibri" w:hAnsi="Calibri"/>
          <w:b/>
          <w:bCs/>
          <w:sz w:val="22"/>
          <w:szCs w:val="22"/>
        </w:rPr>
        <w:t>”</w:t>
      </w:r>
      <w:r>
        <w:rPr>
          <w:rFonts w:ascii="Calibri" w:hAnsi="Calibri"/>
          <w:b/>
          <w:bCs/>
          <w:sz w:val="22"/>
          <w:szCs w:val="22"/>
        </w:rPr>
        <w:t>.</w:t>
      </w:r>
      <w:r w:rsidRPr="004A2B2D">
        <w:rPr>
          <w:rFonts w:ascii="Calibri" w:hAnsi="Calibri"/>
          <w:b/>
          <w:bCs/>
          <w:sz w:val="22"/>
          <w:szCs w:val="22"/>
        </w:rPr>
        <w:t xml:space="preserve"> </w:t>
      </w:r>
    </w:p>
    <w:p w14:paraId="1C7EE1CA" w14:textId="014BE114" w:rsidR="000660BB" w:rsidRDefault="000660BB" w:rsidP="00153B6A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bCs/>
          <w:sz w:val="22"/>
          <w:szCs w:val="22"/>
        </w:rPr>
      </w:pPr>
    </w:p>
    <w:p w14:paraId="570664A7" w14:textId="2B5030D7" w:rsidR="0087797B" w:rsidRDefault="0087797B" w:rsidP="00153B6A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bCs/>
          <w:sz w:val="22"/>
          <w:szCs w:val="22"/>
        </w:rPr>
      </w:pPr>
    </w:p>
    <w:p w14:paraId="3E6E62B3" w14:textId="77777777" w:rsidR="0087797B" w:rsidRPr="00153B6A" w:rsidRDefault="0087797B" w:rsidP="00153B6A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bCs/>
          <w:sz w:val="22"/>
          <w:szCs w:val="22"/>
        </w:rPr>
      </w:pPr>
    </w:p>
    <w:p w14:paraId="5C4B2DBB" w14:textId="3F9C852B" w:rsidR="00F3395D" w:rsidRPr="00266189" w:rsidRDefault="00F3395D" w:rsidP="00F3395D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931F1D">
        <w:rPr>
          <w:rFonts w:asciiTheme="minorHAnsi" w:hAnsiTheme="minorHAnsi" w:cstheme="minorHAnsi"/>
          <w:i/>
          <w:sz w:val="20"/>
          <w:szCs w:val="20"/>
        </w:rPr>
        <w:t xml:space="preserve">W wyniku </w:t>
      </w:r>
      <w:r w:rsidRPr="00266189">
        <w:rPr>
          <w:rFonts w:asciiTheme="minorHAnsi" w:hAnsiTheme="minorHAnsi" w:cstheme="minorHAnsi"/>
          <w:i/>
          <w:sz w:val="20"/>
          <w:szCs w:val="20"/>
        </w:rPr>
        <w:t>wyboru oferty Wykonawcy na</w:t>
      </w:r>
      <w:r w:rsidR="00266189" w:rsidRPr="00266189">
        <w:rPr>
          <w:rFonts w:asciiTheme="minorHAnsi" w:hAnsiTheme="minorHAnsi" w:cstheme="minorHAnsi"/>
          <w:i/>
          <w:sz w:val="20"/>
          <w:szCs w:val="20"/>
        </w:rPr>
        <w:t xml:space="preserve"> świadczenie usługi</w:t>
      </w:r>
      <w:bookmarkStart w:id="0" w:name="_Hlk57653095"/>
      <w:r w:rsidR="00266189" w:rsidRPr="00266189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266189" w:rsidRPr="00266189">
        <w:rPr>
          <w:rFonts w:asciiTheme="minorHAnsi" w:hAnsiTheme="minorHAnsi" w:cstheme="minorHAnsi"/>
          <w:b/>
          <w:bCs/>
          <w:i/>
          <w:sz w:val="20"/>
          <w:szCs w:val="20"/>
        </w:rPr>
        <w:t>w</w:t>
      </w:r>
      <w:r w:rsidRPr="00266189">
        <w:rPr>
          <w:rFonts w:asciiTheme="minorHAnsi" w:hAnsiTheme="minorHAnsi" w:cstheme="minorHAnsi"/>
          <w:b/>
          <w:bCs/>
          <w:i/>
          <w:sz w:val="20"/>
          <w:szCs w:val="20"/>
        </w:rPr>
        <w:t>ysyłk</w:t>
      </w:r>
      <w:r w:rsidR="00266189" w:rsidRPr="00266189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i </w:t>
      </w:r>
      <w:r w:rsidRPr="00266189">
        <w:rPr>
          <w:rFonts w:asciiTheme="minorHAnsi" w:hAnsiTheme="minorHAnsi" w:cstheme="minorHAnsi"/>
          <w:b/>
          <w:bCs/>
          <w:i/>
          <w:sz w:val="20"/>
          <w:szCs w:val="20"/>
        </w:rPr>
        <w:t>do wskazanych adresatów dwutygodnika Ruch Muzyczny</w:t>
      </w:r>
      <w:bookmarkEnd w:id="0"/>
      <w:r w:rsidR="000B0F49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(</w:t>
      </w:r>
      <w:proofErr w:type="gramStart"/>
      <w:r w:rsidR="000B0F49" w:rsidRPr="000B0F49">
        <w:rPr>
          <w:rFonts w:asciiTheme="minorHAnsi" w:hAnsiTheme="minorHAnsi" w:cstheme="minorHAnsi"/>
          <w:b/>
          <w:bCs/>
          <w:i/>
          <w:sz w:val="20"/>
          <w:szCs w:val="20"/>
        </w:rPr>
        <w:t>ZZP.261.ZO</w:t>
      </w:r>
      <w:proofErr w:type="gramEnd"/>
      <w:r w:rsidR="000B0F49" w:rsidRPr="000B0F49">
        <w:rPr>
          <w:rFonts w:asciiTheme="minorHAnsi" w:hAnsiTheme="minorHAnsi" w:cstheme="minorHAnsi"/>
          <w:b/>
          <w:bCs/>
          <w:i/>
          <w:sz w:val="20"/>
          <w:szCs w:val="20"/>
        </w:rPr>
        <w:t>.01.2026</w:t>
      </w:r>
      <w:r w:rsidR="000B0F49">
        <w:rPr>
          <w:rFonts w:asciiTheme="minorHAnsi" w:hAnsiTheme="minorHAnsi" w:cstheme="minorHAnsi"/>
          <w:b/>
          <w:bCs/>
          <w:i/>
          <w:sz w:val="20"/>
          <w:szCs w:val="20"/>
        </w:rPr>
        <w:t>)</w:t>
      </w:r>
      <w:r w:rsidRPr="00266189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="00266189" w:rsidRPr="00266189">
        <w:rPr>
          <w:rFonts w:asciiTheme="minorHAnsi" w:hAnsiTheme="minorHAnsi" w:cstheme="minorHAnsi"/>
          <w:i/>
          <w:sz w:val="20"/>
          <w:szCs w:val="20"/>
        </w:rPr>
        <w:t>wybranej po przeprowadzeniu postępowania w trybie zapytania ofertowego,</w:t>
      </w:r>
      <w:r w:rsidRPr="00266189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266189" w:rsidRPr="00266189">
        <w:rPr>
          <w:rFonts w:asciiTheme="minorHAnsi" w:hAnsiTheme="minorHAnsi" w:cstheme="minorHAnsi"/>
          <w:i/>
          <w:iCs/>
          <w:sz w:val="20"/>
          <w:szCs w:val="20"/>
        </w:rPr>
        <w:t xml:space="preserve">bez stosowania przepisów ustawy z dnia 11 września 2019 r. Prawo zamówień publicznych (tekst jednolity </w:t>
      </w:r>
      <w:r w:rsidR="00287FCE" w:rsidRPr="00287FCE">
        <w:rPr>
          <w:rFonts w:asciiTheme="minorHAnsi" w:hAnsiTheme="minorHAnsi" w:cstheme="minorHAnsi"/>
          <w:i/>
          <w:iCs/>
          <w:sz w:val="20"/>
          <w:szCs w:val="20"/>
        </w:rPr>
        <w:t>Dz.U. 2024 poz. 1320</w:t>
      </w:r>
      <w:r w:rsidR="00266189" w:rsidRPr="00266189">
        <w:rPr>
          <w:rFonts w:asciiTheme="minorHAnsi" w:hAnsiTheme="minorHAnsi" w:cstheme="minorHAnsi"/>
          <w:i/>
          <w:iCs/>
          <w:sz w:val="20"/>
          <w:szCs w:val="20"/>
        </w:rPr>
        <w:t xml:space="preserve"> ze zm.)</w:t>
      </w:r>
      <w:r w:rsidR="00266189" w:rsidRPr="00266189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266189">
        <w:rPr>
          <w:rFonts w:asciiTheme="minorHAnsi" w:hAnsiTheme="minorHAnsi" w:cstheme="minorHAnsi"/>
          <w:i/>
          <w:sz w:val="20"/>
          <w:szCs w:val="20"/>
        </w:rPr>
        <w:t xml:space="preserve">zgodnie z art. </w:t>
      </w:r>
      <w:r w:rsidR="00266189" w:rsidRPr="00266189">
        <w:rPr>
          <w:rFonts w:asciiTheme="minorHAnsi" w:hAnsiTheme="minorHAnsi" w:cstheme="minorHAnsi"/>
          <w:i/>
          <w:sz w:val="20"/>
          <w:szCs w:val="20"/>
        </w:rPr>
        <w:t xml:space="preserve">2 ust. 1 </w:t>
      </w:r>
      <w:r w:rsidRPr="00266189">
        <w:rPr>
          <w:rFonts w:asciiTheme="minorHAnsi" w:hAnsiTheme="minorHAnsi" w:cstheme="minorHAnsi"/>
          <w:i/>
          <w:sz w:val="20"/>
          <w:szCs w:val="20"/>
        </w:rPr>
        <w:t xml:space="preserve">pkt </w:t>
      </w:r>
      <w:r w:rsidR="00266189" w:rsidRPr="00266189">
        <w:rPr>
          <w:rFonts w:asciiTheme="minorHAnsi" w:hAnsiTheme="minorHAnsi" w:cstheme="minorHAnsi"/>
          <w:i/>
          <w:sz w:val="20"/>
          <w:szCs w:val="20"/>
        </w:rPr>
        <w:t>1 wskazanej</w:t>
      </w:r>
      <w:r w:rsidRPr="00266189">
        <w:rPr>
          <w:rFonts w:asciiTheme="minorHAnsi" w:hAnsiTheme="minorHAnsi" w:cstheme="minorHAnsi"/>
          <w:i/>
          <w:sz w:val="20"/>
          <w:szCs w:val="20"/>
        </w:rPr>
        <w:t xml:space="preserve"> ustawy, została zawarta Umowa następującej treści:</w:t>
      </w:r>
    </w:p>
    <w:p w14:paraId="5DBE0200" w14:textId="77777777" w:rsidR="000660BB" w:rsidRPr="00153B6A" w:rsidRDefault="000660BB" w:rsidP="000660B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5A7883BB" w14:textId="5858B253" w:rsidR="00C31F91" w:rsidRPr="00153B6A" w:rsidRDefault="00C31F9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153B6A">
        <w:rPr>
          <w:rFonts w:asciiTheme="minorHAnsi" w:hAnsiTheme="minorHAnsi"/>
          <w:b/>
          <w:bCs/>
          <w:sz w:val="22"/>
          <w:szCs w:val="22"/>
        </w:rPr>
        <w:t>§ 1</w:t>
      </w:r>
    </w:p>
    <w:p w14:paraId="5C6275CC" w14:textId="77777777" w:rsidR="00C31F91" w:rsidRPr="00153B6A" w:rsidRDefault="00C31F91" w:rsidP="00153B6A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153B6A">
        <w:rPr>
          <w:rFonts w:asciiTheme="minorHAnsi" w:hAnsiTheme="minorHAnsi"/>
          <w:b/>
          <w:sz w:val="22"/>
          <w:szCs w:val="22"/>
        </w:rPr>
        <w:t>Postanowienia wstępne</w:t>
      </w:r>
    </w:p>
    <w:p w14:paraId="484DFD48" w14:textId="1B88238C" w:rsidR="00C31F91" w:rsidRPr="004A2B2D" w:rsidRDefault="00523078" w:rsidP="003B3DA8">
      <w:pPr>
        <w:numPr>
          <w:ilvl w:val="0"/>
          <w:numId w:val="4"/>
        </w:numPr>
        <w:tabs>
          <w:tab w:val="clear" w:pos="720"/>
        </w:tabs>
        <w:spacing w:line="276" w:lineRule="auto"/>
        <w:ind w:left="426"/>
        <w:jc w:val="both"/>
        <w:rPr>
          <w:rFonts w:ascii="Calibri" w:hAnsi="Calibri"/>
          <w:sz w:val="22"/>
          <w:szCs w:val="22"/>
        </w:rPr>
      </w:pPr>
      <w:r w:rsidRPr="00153B6A">
        <w:rPr>
          <w:rFonts w:asciiTheme="minorHAnsi" w:hAnsiTheme="minorHAnsi"/>
          <w:b/>
          <w:sz w:val="22"/>
          <w:szCs w:val="22"/>
        </w:rPr>
        <w:t>Zleceniobiorca</w:t>
      </w:r>
      <w:r w:rsidR="00C31F91" w:rsidRPr="00153B6A">
        <w:rPr>
          <w:rFonts w:asciiTheme="minorHAnsi" w:hAnsiTheme="minorHAnsi"/>
          <w:sz w:val="22"/>
          <w:szCs w:val="22"/>
        </w:rPr>
        <w:t xml:space="preserve"> oświadcza, że posiada w szczególności środki techniczne oraz potencjał personalny i doświadczenie niezbędne do świadczenia na rzecz </w:t>
      </w:r>
      <w:r w:rsidR="00C31F91" w:rsidRPr="00153B6A">
        <w:rPr>
          <w:rFonts w:asciiTheme="minorHAnsi" w:hAnsiTheme="minorHAnsi"/>
          <w:b/>
          <w:sz w:val="22"/>
          <w:szCs w:val="22"/>
        </w:rPr>
        <w:t>Zleceniodawcy</w:t>
      </w:r>
      <w:r w:rsidR="00C31F91" w:rsidRPr="00153B6A">
        <w:rPr>
          <w:rFonts w:asciiTheme="minorHAnsi" w:hAnsiTheme="minorHAnsi"/>
          <w:sz w:val="22"/>
          <w:szCs w:val="22"/>
        </w:rPr>
        <w:t xml:space="preserve"> usług objętych niniejszą Umową</w:t>
      </w:r>
      <w:r w:rsidR="00884CE5">
        <w:rPr>
          <w:rFonts w:asciiTheme="minorHAnsi" w:hAnsiTheme="minorHAnsi"/>
          <w:sz w:val="22"/>
          <w:szCs w:val="22"/>
        </w:rPr>
        <w:t>,</w:t>
      </w:r>
      <w:r w:rsidR="00C31F91" w:rsidRPr="00153B6A">
        <w:rPr>
          <w:rFonts w:asciiTheme="minorHAnsi" w:hAnsiTheme="minorHAnsi"/>
          <w:sz w:val="22"/>
          <w:szCs w:val="22"/>
        </w:rPr>
        <w:t xml:space="preserve"> oraz że będzie</w:t>
      </w:r>
      <w:r w:rsidR="00C31F91" w:rsidRPr="004A2B2D">
        <w:rPr>
          <w:rFonts w:ascii="Calibri" w:hAnsi="Calibri"/>
          <w:sz w:val="22"/>
          <w:szCs w:val="22"/>
        </w:rPr>
        <w:t xml:space="preserve"> świadczył te usługi z dołożeniem najwyższej staranności przyjętej dla obrotu profesjonalnego.</w:t>
      </w:r>
    </w:p>
    <w:p w14:paraId="72FA9BC1" w14:textId="340ACE6A" w:rsidR="00C31F91" w:rsidRPr="004A2B2D" w:rsidRDefault="00523078" w:rsidP="003B3DA8">
      <w:pPr>
        <w:numPr>
          <w:ilvl w:val="0"/>
          <w:numId w:val="4"/>
        </w:numPr>
        <w:tabs>
          <w:tab w:val="clear" w:pos="720"/>
        </w:tabs>
        <w:spacing w:line="276" w:lineRule="auto"/>
        <w:ind w:left="426"/>
        <w:jc w:val="both"/>
        <w:rPr>
          <w:rFonts w:ascii="Calibri" w:hAnsi="Calibri"/>
          <w:sz w:val="22"/>
          <w:szCs w:val="22"/>
        </w:rPr>
      </w:pPr>
      <w:r w:rsidRPr="004A2B2D">
        <w:rPr>
          <w:rFonts w:ascii="Calibri" w:hAnsi="Calibri"/>
          <w:b/>
          <w:sz w:val="22"/>
          <w:szCs w:val="22"/>
        </w:rPr>
        <w:t>Zleceniobiorca</w:t>
      </w:r>
      <w:r w:rsidR="00C31F91" w:rsidRPr="004A2B2D">
        <w:rPr>
          <w:rFonts w:ascii="Calibri" w:hAnsi="Calibri"/>
          <w:sz w:val="22"/>
          <w:szCs w:val="22"/>
        </w:rPr>
        <w:t xml:space="preserve"> oświadcza, że w ramach swojej działalności </w:t>
      </w:r>
      <w:r w:rsidR="004A5F54">
        <w:rPr>
          <w:rFonts w:ascii="Calibri" w:hAnsi="Calibri"/>
          <w:sz w:val="22"/>
          <w:szCs w:val="22"/>
        </w:rPr>
        <w:t xml:space="preserve">świadczy usługi wysyłki masowej </w:t>
      </w:r>
      <w:r w:rsidR="00C31F91" w:rsidRPr="004A2B2D">
        <w:rPr>
          <w:rFonts w:ascii="Calibri" w:hAnsi="Calibri"/>
          <w:sz w:val="22"/>
          <w:szCs w:val="22"/>
        </w:rPr>
        <w:t>zróżnicowan</w:t>
      </w:r>
      <w:r w:rsidR="004A5F54">
        <w:rPr>
          <w:rFonts w:ascii="Calibri" w:hAnsi="Calibri"/>
          <w:sz w:val="22"/>
          <w:szCs w:val="22"/>
        </w:rPr>
        <w:t>ej</w:t>
      </w:r>
      <w:r w:rsidR="00C31F91" w:rsidRPr="004A2B2D">
        <w:rPr>
          <w:rFonts w:ascii="Calibri" w:hAnsi="Calibri"/>
          <w:sz w:val="22"/>
          <w:szCs w:val="22"/>
        </w:rPr>
        <w:t xml:space="preserve"> korespondencj</w:t>
      </w:r>
      <w:r w:rsidR="004A5F54">
        <w:rPr>
          <w:rFonts w:ascii="Calibri" w:hAnsi="Calibri"/>
          <w:sz w:val="22"/>
          <w:szCs w:val="22"/>
        </w:rPr>
        <w:t>i</w:t>
      </w:r>
      <w:r w:rsidR="00C31F91" w:rsidRPr="004A2B2D">
        <w:rPr>
          <w:rFonts w:ascii="Calibri" w:hAnsi="Calibri"/>
          <w:sz w:val="22"/>
          <w:szCs w:val="22"/>
        </w:rPr>
        <w:t xml:space="preserve"> pocztow</w:t>
      </w:r>
      <w:r w:rsidR="004A5F54">
        <w:rPr>
          <w:rFonts w:ascii="Calibri" w:hAnsi="Calibri"/>
          <w:sz w:val="22"/>
          <w:szCs w:val="22"/>
        </w:rPr>
        <w:t>ej</w:t>
      </w:r>
      <w:r w:rsidR="00C31F91" w:rsidRPr="004A2B2D">
        <w:rPr>
          <w:rFonts w:ascii="Calibri" w:hAnsi="Calibri"/>
          <w:sz w:val="22"/>
          <w:szCs w:val="22"/>
        </w:rPr>
        <w:t xml:space="preserve">. </w:t>
      </w:r>
    </w:p>
    <w:p w14:paraId="13362AD6" w14:textId="77777777" w:rsidR="00C31F91" w:rsidRPr="00725A4E" w:rsidRDefault="00C31F91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10"/>
          <w:szCs w:val="10"/>
        </w:rPr>
      </w:pPr>
    </w:p>
    <w:p w14:paraId="201600A0" w14:textId="77777777" w:rsidR="002E512E" w:rsidRPr="004A2B2D" w:rsidRDefault="00C31F91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bCs/>
          <w:sz w:val="22"/>
          <w:szCs w:val="22"/>
        </w:rPr>
      </w:pPr>
      <w:r w:rsidRPr="004A2B2D">
        <w:rPr>
          <w:rFonts w:ascii="Calibri" w:hAnsi="Calibri"/>
          <w:b/>
          <w:bCs/>
          <w:sz w:val="22"/>
          <w:szCs w:val="22"/>
        </w:rPr>
        <w:t>§ 2</w:t>
      </w:r>
    </w:p>
    <w:p w14:paraId="3244A66E" w14:textId="77777777" w:rsidR="00725A4E" w:rsidRPr="00725A4E" w:rsidRDefault="00C31F91" w:rsidP="00CF0BCE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sz w:val="22"/>
          <w:szCs w:val="22"/>
        </w:rPr>
      </w:pPr>
      <w:r w:rsidRPr="004A2B2D">
        <w:rPr>
          <w:rFonts w:ascii="Calibri" w:hAnsi="Calibri"/>
          <w:b/>
          <w:bCs/>
          <w:sz w:val="22"/>
          <w:szCs w:val="22"/>
        </w:rPr>
        <w:t xml:space="preserve">Przedmiot </w:t>
      </w:r>
      <w:r w:rsidR="00407F44">
        <w:rPr>
          <w:rFonts w:ascii="Calibri" w:hAnsi="Calibri"/>
          <w:b/>
          <w:bCs/>
          <w:sz w:val="22"/>
          <w:szCs w:val="22"/>
        </w:rPr>
        <w:t>U</w:t>
      </w:r>
      <w:r w:rsidR="00407F44" w:rsidRPr="004A2B2D">
        <w:rPr>
          <w:rFonts w:ascii="Calibri" w:hAnsi="Calibri"/>
          <w:b/>
          <w:bCs/>
          <w:sz w:val="22"/>
          <w:szCs w:val="22"/>
        </w:rPr>
        <w:t>mowy</w:t>
      </w:r>
    </w:p>
    <w:p w14:paraId="49725A9F" w14:textId="060D2A7B" w:rsidR="00F3395D" w:rsidRPr="00931F1D" w:rsidRDefault="00F3395D" w:rsidP="00A01D0E">
      <w:pPr>
        <w:numPr>
          <w:ilvl w:val="0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395D">
        <w:rPr>
          <w:rFonts w:asciiTheme="minorHAnsi" w:hAnsiTheme="minorHAnsi" w:cstheme="minorHAnsi"/>
          <w:bCs/>
          <w:sz w:val="22"/>
          <w:szCs w:val="22"/>
        </w:rPr>
        <w:t xml:space="preserve">Przedmiotem niniejszej Umowy jest sukcesywne wykonywanie </w:t>
      </w:r>
      <w:r w:rsidR="004A5F54">
        <w:rPr>
          <w:rFonts w:asciiTheme="minorHAnsi" w:hAnsiTheme="minorHAnsi" w:cstheme="minorHAnsi"/>
          <w:bCs/>
          <w:sz w:val="22"/>
          <w:szCs w:val="22"/>
        </w:rPr>
        <w:t xml:space="preserve">przez </w:t>
      </w:r>
      <w:r w:rsidR="004A5F54" w:rsidRPr="004A5F54">
        <w:rPr>
          <w:rFonts w:asciiTheme="minorHAnsi" w:hAnsiTheme="minorHAnsi" w:cstheme="minorHAnsi"/>
          <w:b/>
          <w:sz w:val="22"/>
          <w:szCs w:val="22"/>
        </w:rPr>
        <w:t>Zleceniobiorcę</w:t>
      </w:r>
      <w:r w:rsidR="004A5F54">
        <w:rPr>
          <w:rFonts w:asciiTheme="minorHAnsi" w:hAnsiTheme="minorHAnsi" w:cstheme="minorHAnsi"/>
          <w:bCs/>
          <w:sz w:val="22"/>
          <w:szCs w:val="22"/>
        </w:rPr>
        <w:t xml:space="preserve"> na rzecz </w:t>
      </w:r>
      <w:r w:rsidR="004A5F54" w:rsidRPr="004A5F54">
        <w:rPr>
          <w:rFonts w:asciiTheme="minorHAnsi" w:hAnsiTheme="minorHAnsi" w:cstheme="minorHAnsi"/>
          <w:b/>
          <w:sz w:val="22"/>
          <w:szCs w:val="22"/>
        </w:rPr>
        <w:t>Zleceniodawcy</w:t>
      </w:r>
      <w:r w:rsidR="004A5F5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3395D">
        <w:rPr>
          <w:rFonts w:asciiTheme="minorHAnsi" w:hAnsiTheme="minorHAnsi" w:cstheme="minorHAnsi"/>
          <w:bCs/>
          <w:sz w:val="22"/>
          <w:szCs w:val="22"/>
        </w:rPr>
        <w:t xml:space="preserve">usługi polegającej na wysyłce do wskazanych adresatów dwutygodnika Ruch Muzyczny w </w:t>
      </w:r>
      <w:r w:rsidR="00A01D0E">
        <w:rPr>
          <w:rFonts w:asciiTheme="minorHAnsi" w:hAnsiTheme="minorHAnsi" w:cstheme="minorHAnsi"/>
          <w:bCs/>
          <w:sz w:val="22"/>
          <w:szCs w:val="22"/>
        </w:rPr>
        <w:t xml:space="preserve">latach </w:t>
      </w:r>
      <w:r w:rsidRPr="00F3395D">
        <w:rPr>
          <w:rFonts w:asciiTheme="minorHAnsi" w:hAnsiTheme="minorHAnsi" w:cstheme="minorHAnsi"/>
          <w:bCs/>
          <w:sz w:val="22"/>
          <w:szCs w:val="22"/>
        </w:rPr>
        <w:t>202</w:t>
      </w:r>
      <w:r w:rsidR="00B647DE">
        <w:rPr>
          <w:rFonts w:asciiTheme="minorHAnsi" w:hAnsiTheme="minorHAnsi" w:cstheme="minorHAnsi"/>
          <w:bCs/>
          <w:sz w:val="22"/>
          <w:szCs w:val="22"/>
        </w:rPr>
        <w:t>6</w:t>
      </w:r>
      <w:r w:rsidRPr="00F3395D">
        <w:rPr>
          <w:rFonts w:asciiTheme="minorHAnsi" w:hAnsiTheme="minorHAnsi" w:cstheme="minorHAnsi"/>
          <w:bCs/>
          <w:sz w:val="22"/>
          <w:szCs w:val="22"/>
        </w:rPr>
        <w:t>, 202</w:t>
      </w:r>
      <w:r w:rsidR="00B647DE">
        <w:rPr>
          <w:rFonts w:asciiTheme="minorHAnsi" w:hAnsiTheme="minorHAnsi" w:cstheme="minorHAnsi"/>
          <w:bCs/>
          <w:sz w:val="22"/>
          <w:szCs w:val="22"/>
        </w:rPr>
        <w:t>7</w:t>
      </w:r>
      <w:r w:rsidRPr="00F3395D">
        <w:rPr>
          <w:rFonts w:asciiTheme="minorHAnsi" w:hAnsiTheme="minorHAnsi" w:cstheme="minorHAnsi"/>
          <w:bCs/>
          <w:sz w:val="22"/>
          <w:szCs w:val="22"/>
        </w:rPr>
        <w:t xml:space="preserve"> oraz 202</w:t>
      </w:r>
      <w:r w:rsidR="00B647DE">
        <w:rPr>
          <w:rFonts w:asciiTheme="minorHAnsi" w:hAnsiTheme="minorHAnsi" w:cstheme="minorHAnsi"/>
          <w:bCs/>
          <w:sz w:val="22"/>
          <w:szCs w:val="22"/>
        </w:rPr>
        <w:t>8</w:t>
      </w:r>
      <w:r w:rsidRPr="00F3395D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B647DE">
        <w:rPr>
          <w:rFonts w:asciiTheme="minorHAnsi" w:hAnsiTheme="minorHAnsi" w:cstheme="minorHAnsi"/>
          <w:bCs/>
          <w:sz w:val="22"/>
          <w:szCs w:val="22"/>
        </w:rPr>
        <w:t>54</w:t>
      </w:r>
      <w:r w:rsidRPr="00F3395D">
        <w:rPr>
          <w:rFonts w:asciiTheme="minorHAnsi" w:hAnsiTheme="minorHAnsi" w:cstheme="minorHAnsi"/>
          <w:bCs/>
          <w:sz w:val="22"/>
          <w:szCs w:val="22"/>
        </w:rPr>
        <w:t xml:space="preserve"> wysył</w:t>
      </w:r>
      <w:r w:rsidR="00B647DE">
        <w:rPr>
          <w:rFonts w:asciiTheme="minorHAnsi" w:hAnsiTheme="minorHAnsi" w:cstheme="minorHAnsi"/>
          <w:bCs/>
          <w:sz w:val="22"/>
          <w:szCs w:val="22"/>
        </w:rPr>
        <w:t>ki</w:t>
      </w:r>
      <w:r w:rsidRPr="00F3395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01D0E">
        <w:rPr>
          <w:rFonts w:asciiTheme="minorHAnsi" w:hAnsiTheme="minorHAnsi" w:cstheme="minorHAnsi"/>
          <w:bCs/>
          <w:sz w:val="22"/>
          <w:szCs w:val="22"/>
        </w:rPr>
        <w:t xml:space="preserve">poszczególnych numerów czasopisma </w:t>
      </w:r>
      <w:r w:rsidRPr="00F3395D">
        <w:rPr>
          <w:rFonts w:asciiTheme="minorHAnsi" w:hAnsiTheme="minorHAnsi" w:cstheme="minorHAnsi"/>
          <w:bCs/>
          <w:sz w:val="22"/>
          <w:szCs w:val="22"/>
        </w:rPr>
        <w:t xml:space="preserve">co dwa tygodnie, od </w:t>
      </w:r>
      <w:r w:rsidR="006055F3">
        <w:rPr>
          <w:rFonts w:asciiTheme="minorHAnsi" w:hAnsiTheme="minorHAnsi" w:cstheme="minorHAnsi"/>
          <w:bCs/>
          <w:sz w:val="22"/>
          <w:szCs w:val="22"/>
        </w:rPr>
        <w:t xml:space="preserve">dnia podpisania umowy przez </w:t>
      </w:r>
      <w:r w:rsidR="00B647DE" w:rsidRPr="00B647DE">
        <w:rPr>
          <w:rFonts w:asciiTheme="minorHAnsi" w:hAnsiTheme="minorHAnsi" w:cstheme="minorHAnsi"/>
          <w:bCs/>
          <w:sz w:val="22"/>
          <w:szCs w:val="22"/>
        </w:rPr>
        <w:t xml:space="preserve">30 miesięcy </w:t>
      </w:r>
      <w:r w:rsidRPr="00F3395D">
        <w:rPr>
          <w:rFonts w:asciiTheme="minorHAnsi" w:hAnsiTheme="minorHAnsi" w:cstheme="minorHAnsi"/>
          <w:bCs/>
          <w:sz w:val="22"/>
          <w:szCs w:val="22"/>
        </w:rPr>
        <w:t xml:space="preserve">oraz </w:t>
      </w:r>
      <w:r w:rsidR="00A01D0E">
        <w:rPr>
          <w:rFonts w:asciiTheme="minorHAnsi" w:hAnsiTheme="minorHAnsi" w:cstheme="minorHAnsi"/>
          <w:bCs/>
          <w:sz w:val="22"/>
          <w:szCs w:val="22"/>
        </w:rPr>
        <w:t>12</w:t>
      </w:r>
      <w:r w:rsidRPr="00F3395D">
        <w:rPr>
          <w:rFonts w:asciiTheme="minorHAnsi" w:hAnsiTheme="minorHAnsi" w:cstheme="minorHAnsi"/>
          <w:bCs/>
          <w:sz w:val="22"/>
          <w:szCs w:val="22"/>
        </w:rPr>
        <w:t xml:space="preserve"> akcji </w:t>
      </w:r>
      <w:proofErr w:type="spellStart"/>
      <w:r w:rsidRPr="00F3395D">
        <w:rPr>
          <w:rFonts w:asciiTheme="minorHAnsi" w:hAnsiTheme="minorHAnsi" w:cstheme="minorHAnsi"/>
          <w:bCs/>
          <w:sz w:val="22"/>
          <w:szCs w:val="22"/>
        </w:rPr>
        <w:t>insertowania</w:t>
      </w:r>
      <w:proofErr w:type="spellEnd"/>
      <w:r w:rsidRPr="00F3395D">
        <w:rPr>
          <w:rFonts w:asciiTheme="minorHAnsi" w:hAnsiTheme="minorHAnsi" w:cstheme="minorHAnsi"/>
          <w:bCs/>
          <w:sz w:val="22"/>
          <w:szCs w:val="22"/>
        </w:rPr>
        <w:t>)</w:t>
      </w:r>
      <w:r w:rsidR="00A01D0E">
        <w:rPr>
          <w:rFonts w:asciiTheme="minorHAnsi" w:hAnsiTheme="minorHAnsi" w:cstheme="minorHAnsi"/>
          <w:bCs/>
          <w:sz w:val="22"/>
          <w:szCs w:val="22"/>
        </w:rPr>
        <w:t xml:space="preserve">, zgodnie z </w:t>
      </w:r>
      <w:r w:rsidRPr="00931F1D">
        <w:rPr>
          <w:rFonts w:asciiTheme="minorHAnsi" w:hAnsiTheme="minorHAnsi" w:cstheme="minorHAnsi"/>
          <w:bCs/>
          <w:sz w:val="22"/>
          <w:szCs w:val="22"/>
        </w:rPr>
        <w:t>O</w:t>
      </w:r>
      <w:r w:rsidR="0087797B">
        <w:rPr>
          <w:rFonts w:asciiTheme="minorHAnsi" w:hAnsiTheme="minorHAnsi" w:cstheme="minorHAnsi"/>
          <w:bCs/>
          <w:sz w:val="22"/>
          <w:szCs w:val="22"/>
        </w:rPr>
        <w:t>pisem</w:t>
      </w:r>
      <w:r w:rsidRPr="00931F1D">
        <w:rPr>
          <w:rFonts w:asciiTheme="minorHAnsi" w:hAnsiTheme="minorHAnsi" w:cstheme="minorHAnsi"/>
          <w:bCs/>
          <w:sz w:val="22"/>
          <w:szCs w:val="22"/>
        </w:rPr>
        <w:t xml:space="preserve"> przedmiotu zamówienia, który stanowi </w:t>
      </w:r>
      <w:r w:rsidRPr="00A01D0E">
        <w:rPr>
          <w:rFonts w:asciiTheme="minorHAnsi" w:hAnsiTheme="minorHAnsi" w:cstheme="minorHAnsi"/>
          <w:bCs/>
          <w:sz w:val="22"/>
          <w:szCs w:val="22"/>
          <w:u w:val="single"/>
        </w:rPr>
        <w:t>Załącznik nr 1</w:t>
      </w:r>
      <w:r w:rsidRPr="00931F1D">
        <w:rPr>
          <w:rFonts w:asciiTheme="minorHAnsi" w:hAnsiTheme="minorHAnsi" w:cstheme="minorHAnsi"/>
          <w:bCs/>
          <w:sz w:val="22"/>
          <w:szCs w:val="22"/>
        </w:rPr>
        <w:t xml:space="preserve"> do Umowy</w:t>
      </w:r>
      <w:r w:rsidR="004A5F54">
        <w:rPr>
          <w:rFonts w:asciiTheme="minorHAnsi" w:hAnsiTheme="minorHAnsi" w:cstheme="minorHAnsi"/>
          <w:bCs/>
          <w:sz w:val="22"/>
          <w:szCs w:val="22"/>
        </w:rPr>
        <w:t xml:space="preserve"> oraz złożoną przez</w:t>
      </w:r>
      <w:r w:rsidR="004A5F54" w:rsidRPr="004A5F54">
        <w:rPr>
          <w:rFonts w:asciiTheme="minorHAnsi" w:hAnsiTheme="minorHAnsi" w:cstheme="minorHAnsi"/>
          <w:b/>
          <w:sz w:val="22"/>
          <w:szCs w:val="22"/>
        </w:rPr>
        <w:t xml:space="preserve"> Zleceniobiorcę</w:t>
      </w:r>
      <w:r w:rsidR="004A5F54">
        <w:rPr>
          <w:rFonts w:asciiTheme="minorHAnsi" w:hAnsiTheme="minorHAnsi" w:cstheme="minorHAnsi"/>
          <w:bCs/>
          <w:sz w:val="22"/>
          <w:szCs w:val="22"/>
        </w:rPr>
        <w:t xml:space="preserve"> ofertą, która </w:t>
      </w:r>
      <w:r w:rsidR="004A5F54" w:rsidRPr="00931F1D">
        <w:rPr>
          <w:rFonts w:asciiTheme="minorHAnsi" w:hAnsiTheme="minorHAnsi" w:cstheme="minorHAnsi"/>
          <w:bCs/>
          <w:sz w:val="22"/>
          <w:szCs w:val="22"/>
        </w:rPr>
        <w:t xml:space="preserve">stanowi </w:t>
      </w:r>
      <w:r w:rsidR="004A5F54" w:rsidRPr="00A01D0E">
        <w:rPr>
          <w:rFonts w:asciiTheme="minorHAnsi" w:hAnsiTheme="minorHAnsi" w:cstheme="minorHAnsi"/>
          <w:bCs/>
          <w:sz w:val="22"/>
          <w:szCs w:val="22"/>
          <w:u w:val="single"/>
        </w:rPr>
        <w:t xml:space="preserve">Załącznik nr </w:t>
      </w:r>
      <w:r w:rsidR="004A5F54">
        <w:rPr>
          <w:rFonts w:asciiTheme="minorHAnsi" w:hAnsiTheme="minorHAnsi" w:cstheme="minorHAnsi"/>
          <w:bCs/>
          <w:sz w:val="22"/>
          <w:szCs w:val="22"/>
          <w:u w:val="single"/>
        </w:rPr>
        <w:t>3</w:t>
      </w:r>
      <w:r w:rsidR="004A5F54" w:rsidRPr="00931F1D">
        <w:rPr>
          <w:rFonts w:asciiTheme="minorHAnsi" w:hAnsiTheme="minorHAnsi" w:cstheme="minorHAnsi"/>
          <w:bCs/>
          <w:sz w:val="22"/>
          <w:szCs w:val="22"/>
        </w:rPr>
        <w:t xml:space="preserve"> do Umowy</w:t>
      </w:r>
      <w:r w:rsidR="004A5F54">
        <w:rPr>
          <w:rFonts w:asciiTheme="minorHAnsi" w:hAnsiTheme="minorHAnsi" w:cstheme="minorHAnsi"/>
          <w:bCs/>
          <w:sz w:val="22"/>
          <w:szCs w:val="22"/>
        </w:rPr>
        <w:t>.</w:t>
      </w:r>
    </w:p>
    <w:p w14:paraId="24FCA002" w14:textId="313C5C31" w:rsidR="00F3395D" w:rsidRDefault="003145CE" w:rsidP="003B3DA8">
      <w:pPr>
        <w:numPr>
          <w:ilvl w:val="0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3395D">
        <w:rPr>
          <w:rFonts w:ascii="Calibri" w:hAnsi="Calibri"/>
          <w:sz w:val="22"/>
          <w:szCs w:val="22"/>
        </w:rPr>
        <w:t xml:space="preserve">Przygotowanie przesyłek listowych do nadania wykonywane będzie </w:t>
      </w:r>
      <w:r w:rsidR="00FB2684" w:rsidRPr="00F3395D">
        <w:rPr>
          <w:rFonts w:ascii="Calibri" w:hAnsi="Calibri"/>
          <w:sz w:val="22"/>
          <w:szCs w:val="22"/>
        </w:rPr>
        <w:t xml:space="preserve">z poszanowaniem przepisów </w:t>
      </w:r>
      <w:r w:rsidR="00DE7010" w:rsidRPr="00F3395D">
        <w:rPr>
          <w:rFonts w:ascii="Calibri" w:hAnsi="Calibri"/>
          <w:sz w:val="22"/>
          <w:szCs w:val="22"/>
        </w:rPr>
        <w:t xml:space="preserve">ustawy </w:t>
      </w:r>
      <w:r w:rsidR="00FB2684" w:rsidRPr="00F3395D">
        <w:rPr>
          <w:rFonts w:ascii="Calibri" w:hAnsi="Calibri"/>
          <w:sz w:val="22"/>
          <w:szCs w:val="22"/>
        </w:rPr>
        <w:t xml:space="preserve">z dnia </w:t>
      </w:r>
      <w:r w:rsidR="00DE7010" w:rsidRPr="00F3395D">
        <w:rPr>
          <w:rFonts w:ascii="Calibri" w:hAnsi="Calibri"/>
          <w:sz w:val="22"/>
          <w:szCs w:val="22"/>
        </w:rPr>
        <w:t>23 listopada 2012 r.</w:t>
      </w:r>
      <w:r w:rsidR="00FB2684" w:rsidRPr="00F3395D">
        <w:rPr>
          <w:rFonts w:ascii="Calibri" w:hAnsi="Calibri"/>
          <w:sz w:val="22"/>
          <w:szCs w:val="22"/>
        </w:rPr>
        <w:t xml:space="preserve"> – Prawo pocztowe (</w:t>
      </w:r>
      <w:r w:rsidR="002D1E03" w:rsidRPr="00F3395D">
        <w:rPr>
          <w:rFonts w:ascii="Calibri" w:hAnsi="Calibri"/>
          <w:sz w:val="22"/>
          <w:szCs w:val="22"/>
        </w:rPr>
        <w:t>t</w:t>
      </w:r>
      <w:r w:rsidR="0087797B">
        <w:rPr>
          <w:rFonts w:ascii="Calibri" w:hAnsi="Calibri"/>
          <w:sz w:val="22"/>
          <w:szCs w:val="22"/>
        </w:rPr>
        <w:t>ekst jednolity</w:t>
      </w:r>
      <w:r w:rsidR="00DE7010" w:rsidRPr="00F3395D">
        <w:rPr>
          <w:rFonts w:ascii="Calibri" w:hAnsi="Calibri"/>
          <w:sz w:val="22"/>
          <w:szCs w:val="22"/>
        </w:rPr>
        <w:t xml:space="preserve"> </w:t>
      </w:r>
      <w:r w:rsidR="004C7C62" w:rsidRPr="004C7C62">
        <w:rPr>
          <w:rFonts w:ascii="Calibri" w:hAnsi="Calibri"/>
          <w:sz w:val="22"/>
          <w:szCs w:val="22"/>
        </w:rPr>
        <w:t>Dz.U. 2025 poz. 366</w:t>
      </w:r>
      <w:r w:rsidR="00DE7010" w:rsidRPr="00F3395D">
        <w:rPr>
          <w:rFonts w:ascii="Calibri" w:hAnsi="Calibri"/>
          <w:sz w:val="22"/>
          <w:szCs w:val="22"/>
        </w:rPr>
        <w:t xml:space="preserve"> ze zm.</w:t>
      </w:r>
      <w:r w:rsidRPr="00F3395D">
        <w:rPr>
          <w:rFonts w:ascii="Calibri" w:hAnsi="Calibri"/>
          <w:sz w:val="22"/>
          <w:szCs w:val="22"/>
        </w:rPr>
        <w:t>).</w:t>
      </w:r>
    </w:p>
    <w:p w14:paraId="1C88704F" w14:textId="58A76EEE" w:rsidR="00CB293D" w:rsidRPr="00F3395D" w:rsidRDefault="00523078" w:rsidP="003B3DA8">
      <w:pPr>
        <w:numPr>
          <w:ilvl w:val="0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3395D">
        <w:rPr>
          <w:rFonts w:ascii="Calibri" w:hAnsi="Calibri"/>
          <w:b/>
          <w:sz w:val="22"/>
          <w:szCs w:val="22"/>
        </w:rPr>
        <w:t>Zleceniobiorca</w:t>
      </w:r>
      <w:r w:rsidR="003145CE" w:rsidRPr="00F3395D">
        <w:rPr>
          <w:rFonts w:ascii="Calibri" w:hAnsi="Calibri"/>
          <w:sz w:val="22"/>
          <w:szCs w:val="22"/>
        </w:rPr>
        <w:t xml:space="preserve"> </w:t>
      </w:r>
      <w:r w:rsidR="00497E03" w:rsidRPr="00F3395D">
        <w:rPr>
          <w:rFonts w:ascii="Calibri" w:hAnsi="Calibri"/>
          <w:sz w:val="22"/>
          <w:szCs w:val="22"/>
        </w:rPr>
        <w:t xml:space="preserve">będzie </w:t>
      </w:r>
      <w:r w:rsidR="003145CE" w:rsidRPr="00F3395D">
        <w:rPr>
          <w:rFonts w:ascii="Calibri" w:hAnsi="Calibri"/>
          <w:sz w:val="22"/>
          <w:szCs w:val="22"/>
        </w:rPr>
        <w:t>świadczy</w:t>
      </w:r>
      <w:r w:rsidR="00497E03" w:rsidRPr="00F3395D">
        <w:rPr>
          <w:rFonts w:ascii="Calibri" w:hAnsi="Calibri"/>
          <w:sz w:val="22"/>
          <w:szCs w:val="22"/>
        </w:rPr>
        <w:t>ł</w:t>
      </w:r>
      <w:r w:rsidR="003145CE" w:rsidRPr="00F3395D">
        <w:rPr>
          <w:rFonts w:ascii="Calibri" w:hAnsi="Calibri"/>
          <w:sz w:val="22"/>
          <w:szCs w:val="22"/>
        </w:rPr>
        <w:t xml:space="preserve"> </w:t>
      </w:r>
      <w:r w:rsidR="00884CE5" w:rsidRPr="00F3395D">
        <w:rPr>
          <w:rFonts w:ascii="Calibri" w:hAnsi="Calibri"/>
          <w:sz w:val="22"/>
          <w:szCs w:val="22"/>
        </w:rPr>
        <w:t xml:space="preserve">na rzecz </w:t>
      </w:r>
      <w:r w:rsidR="00884CE5" w:rsidRPr="00F3395D">
        <w:rPr>
          <w:rFonts w:ascii="Calibri" w:hAnsi="Calibri"/>
          <w:b/>
          <w:bCs/>
          <w:sz w:val="22"/>
          <w:szCs w:val="22"/>
        </w:rPr>
        <w:t>Zleceniodawcy</w:t>
      </w:r>
      <w:r w:rsidR="00884CE5" w:rsidRPr="00F3395D">
        <w:rPr>
          <w:rFonts w:ascii="Calibri" w:hAnsi="Calibri"/>
          <w:sz w:val="22"/>
          <w:szCs w:val="22"/>
        </w:rPr>
        <w:t xml:space="preserve"> </w:t>
      </w:r>
      <w:r w:rsidR="003145CE" w:rsidRPr="00F3395D">
        <w:rPr>
          <w:rFonts w:ascii="Calibri" w:hAnsi="Calibri"/>
          <w:sz w:val="22"/>
          <w:szCs w:val="22"/>
        </w:rPr>
        <w:t xml:space="preserve">usługi </w:t>
      </w:r>
      <w:r w:rsidR="00A01D0E">
        <w:rPr>
          <w:rFonts w:ascii="Calibri" w:hAnsi="Calibri"/>
          <w:sz w:val="22"/>
          <w:szCs w:val="22"/>
        </w:rPr>
        <w:t>określone w</w:t>
      </w:r>
      <w:r w:rsidR="00497E03" w:rsidRPr="00F3395D">
        <w:rPr>
          <w:rFonts w:ascii="Calibri" w:hAnsi="Calibri"/>
          <w:sz w:val="22"/>
          <w:szCs w:val="22"/>
        </w:rPr>
        <w:t xml:space="preserve"> </w:t>
      </w:r>
      <w:r w:rsidR="00497E03" w:rsidRPr="00F3395D">
        <w:rPr>
          <w:rFonts w:ascii="Calibri" w:hAnsi="Calibri"/>
          <w:bCs/>
          <w:sz w:val="22"/>
          <w:szCs w:val="22"/>
        </w:rPr>
        <w:t>§</w:t>
      </w:r>
      <w:r w:rsidR="00A01D0E">
        <w:rPr>
          <w:rFonts w:ascii="Calibri" w:hAnsi="Calibri"/>
          <w:bCs/>
          <w:sz w:val="22"/>
          <w:szCs w:val="22"/>
        </w:rPr>
        <w:t xml:space="preserve"> </w:t>
      </w:r>
      <w:r w:rsidR="00497E03" w:rsidRPr="00F3395D">
        <w:rPr>
          <w:rFonts w:ascii="Calibri" w:hAnsi="Calibri"/>
          <w:bCs/>
          <w:sz w:val="22"/>
          <w:szCs w:val="22"/>
        </w:rPr>
        <w:t xml:space="preserve">2 </w:t>
      </w:r>
      <w:r w:rsidR="008C2C3F" w:rsidRPr="00F3395D">
        <w:rPr>
          <w:rFonts w:ascii="Calibri" w:hAnsi="Calibri"/>
          <w:bCs/>
          <w:sz w:val="22"/>
          <w:szCs w:val="22"/>
        </w:rPr>
        <w:t>ust</w:t>
      </w:r>
      <w:r w:rsidR="00497E03" w:rsidRPr="00F3395D">
        <w:rPr>
          <w:rFonts w:ascii="Calibri" w:hAnsi="Calibri"/>
          <w:bCs/>
          <w:sz w:val="22"/>
          <w:szCs w:val="22"/>
        </w:rPr>
        <w:t xml:space="preserve">. 1 </w:t>
      </w:r>
      <w:r w:rsidR="00884CE5" w:rsidRPr="00F3395D">
        <w:rPr>
          <w:rFonts w:ascii="Calibri" w:hAnsi="Calibri"/>
          <w:bCs/>
          <w:sz w:val="22"/>
          <w:szCs w:val="22"/>
        </w:rPr>
        <w:t xml:space="preserve">za wynagrodzeniem wynikającym z Cennika usług stanowiącego </w:t>
      </w:r>
      <w:r w:rsidR="00884CE5" w:rsidRPr="00A01D0E">
        <w:rPr>
          <w:rFonts w:ascii="Calibri" w:hAnsi="Calibri"/>
          <w:bCs/>
          <w:sz w:val="22"/>
          <w:szCs w:val="22"/>
          <w:u w:val="single"/>
        </w:rPr>
        <w:t xml:space="preserve">Załącznik nr </w:t>
      </w:r>
      <w:r w:rsidR="00931F1D" w:rsidRPr="00A01D0E">
        <w:rPr>
          <w:rFonts w:ascii="Calibri" w:hAnsi="Calibri"/>
          <w:bCs/>
          <w:sz w:val="22"/>
          <w:szCs w:val="22"/>
          <w:u w:val="single"/>
        </w:rPr>
        <w:t>2</w:t>
      </w:r>
      <w:r w:rsidR="00884CE5" w:rsidRPr="00F3395D">
        <w:rPr>
          <w:rFonts w:ascii="Calibri" w:hAnsi="Calibri"/>
          <w:bCs/>
          <w:sz w:val="22"/>
          <w:szCs w:val="22"/>
        </w:rPr>
        <w:t xml:space="preserve"> do Umowy. </w:t>
      </w:r>
    </w:p>
    <w:p w14:paraId="64D05107" w14:textId="77777777" w:rsidR="00884CE5" w:rsidRPr="00C34153" w:rsidRDefault="00884CE5" w:rsidP="00884CE5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/>
          <w:b/>
          <w:bCs/>
          <w:sz w:val="12"/>
          <w:szCs w:val="12"/>
        </w:rPr>
      </w:pPr>
    </w:p>
    <w:p w14:paraId="39493B13" w14:textId="77777777" w:rsidR="002E512E" w:rsidRPr="004A2B2D" w:rsidRDefault="002E512E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bCs/>
          <w:sz w:val="22"/>
          <w:szCs w:val="22"/>
        </w:rPr>
      </w:pPr>
      <w:r w:rsidRPr="004A2B2D">
        <w:rPr>
          <w:rFonts w:ascii="Calibri" w:hAnsi="Calibri"/>
          <w:b/>
          <w:bCs/>
          <w:sz w:val="22"/>
          <w:szCs w:val="22"/>
        </w:rPr>
        <w:t>§ 3</w:t>
      </w:r>
    </w:p>
    <w:p w14:paraId="496C2078" w14:textId="26C16DE9" w:rsidR="00010110" w:rsidRDefault="00010110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bCs/>
          <w:sz w:val="22"/>
          <w:szCs w:val="22"/>
        </w:rPr>
      </w:pPr>
      <w:r w:rsidRPr="004A2B2D">
        <w:rPr>
          <w:rFonts w:ascii="Calibri" w:hAnsi="Calibri"/>
          <w:b/>
          <w:bCs/>
          <w:sz w:val="22"/>
          <w:szCs w:val="22"/>
        </w:rPr>
        <w:t>Zasady świadczenia usług</w:t>
      </w:r>
    </w:p>
    <w:p w14:paraId="60B948E9" w14:textId="5AD87D11" w:rsidR="00CB293D" w:rsidRPr="00931F1D" w:rsidRDefault="00CB293D" w:rsidP="003B3DA8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52DC4">
        <w:rPr>
          <w:rFonts w:ascii="Calibri" w:hAnsi="Calibri"/>
          <w:b/>
          <w:sz w:val="22"/>
          <w:szCs w:val="22"/>
        </w:rPr>
        <w:lastRenderedPageBreak/>
        <w:t>Zleceniobiorca</w:t>
      </w:r>
      <w:r w:rsidRPr="00552DC4">
        <w:rPr>
          <w:rFonts w:ascii="Calibri" w:hAnsi="Calibri"/>
          <w:sz w:val="22"/>
          <w:szCs w:val="22"/>
        </w:rPr>
        <w:t xml:space="preserve"> zobowi</w:t>
      </w:r>
      <w:r w:rsidRPr="00552DC4">
        <w:rPr>
          <w:rFonts w:ascii="Calibri" w:eastAsia="TimesNewRoman" w:hAnsi="Calibri" w:cs="TimesNewRoman"/>
          <w:sz w:val="22"/>
          <w:szCs w:val="22"/>
        </w:rPr>
        <w:t>ą</w:t>
      </w:r>
      <w:r w:rsidRPr="00552DC4">
        <w:rPr>
          <w:rFonts w:ascii="Calibri" w:hAnsi="Calibri"/>
          <w:sz w:val="22"/>
          <w:szCs w:val="22"/>
        </w:rPr>
        <w:t>zuje si</w:t>
      </w:r>
      <w:r w:rsidRPr="00552DC4">
        <w:rPr>
          <w:rFonts w:ascii="Calibri" w:eastAsia="TimesNewRoman" w:hAnsi="Calibri" w:cs="TimesNewRoman"/>
          <w:sz w:val="22"/>
          <w:szCs w:val="22"/>
        </w:rPr>
        <w:t xml:space="preserve">ę </w:t>
      </w:r>
      <w:r w:rsidRPr="00552DC4">
        <w:rPr>
          <w:rFonts w:ascii="Calibri" w:hAnsi="Calibri"/>
          <w:sz w:val="22"/>
          <w:szCs w:val="22"/>
        </w:rPr>
        <w:t xml:space="preserve">do </w:t>
      </w:r>
      <w:r w:rsidR="00E80104">
        <w:rPr>
          <w:rFonts w:ascii="Calibri" w:hAnsi="Calibri"/>
          <w:sz w:val="22"/>
          <w:szCs w:val="22"/>
        </w:rPr>
        <w:t xml:space="preserve">każdorazowego </w:t>
      </w:r>
      <w:r w:rsidRPr="00552DC4">
        <w:rPr>
          <w:rFonts w:ascii="Calibri" w:hAnsi="Calibri"/>
          <w:sz w:val="22"/>
          <w:szCs w:val="22"/>
        </w:rPr>
        <w:t xml:space="preserve">wykonania </w:t>
      </w:r>
      <w:r w:rsidR="00E80104">
        <w:rPr>
          <w:rFonts w:ascii="Calibri" w:hAnsi="Calibri"/>
          <w:sz w:val="22"/>
          <w:szCs w:val="22"/>
        </w:rPr>
        <w:t xml:space="preserve">zleconej </w:t>
      </w:r>
      <w:r w:rsidRPr="00552DC4">
        <w:rPr>
          <w:rFonts w:ascii="Calibri" w:hAnsi="Calibri"/>
          <w:sz w:val="22"/>
          <w:szCs w:val="22"/>
        </w:rPr>
        <w:t xml:space="preserve">usługi będącej </w:t>
      </w:r>
      <w:r w:rsidRPr="00931F1D">
        <w:rPr>
          <w:rFonts w:asciiTheme="minorHAnsi" w:hAnsiTheme="minorHAnsi" w:cstheme="minorHAnsi"/>
          <w:sz w:val="22"/>
          <w:szCs w:val="22"/>
        </w:rPr>
        <w:t xml:space="preserve">przedmiotem </w:t>
      </w:r>
      <w:r w:rsidR="00407F44" w:rsidRPr="00931F1D">
        <w:rPr>
          <w:rFonts w:asciiTheme="minorHAnsi" w:hAnsiTheme="minorHAnsi" w:cstheme="minorHAnsi"/>
          <w:sz w:val="22"/>
          <w:szCs w:val="22"/>
        </w:rPr>
        <w:t>Umowy</w:t>
      </w:r>
      <w:r w:rsidR="00E80104" w:rsidRPr="00931F1D">
        <w:rPr>
          <w:rFonts w:asciiTheme="minorHAnsi" w:hAnsiTheme="minorHAnsi" w:cstheme="minorHAnsi"/>
          <w:sz w:val="22"/>
          <w:szCs w:val="22"/>
        </w:rPr>
        <w:t xml:space="preserve"> </w:t>
      </w:r>
      <w:r w:rsidRPr="00931F1D">
        <w:rPr>
          <w:rFonts w:asciiTheme="minorHAnsi" w:hAnsiTheme="minorHAnsi" w:cstheme="minorHAnsi"/>
          <w:sz w:val="22"/>
          <w:szCs w:val="22"/>
        </w:rPr>
        <w:t xml:space="preserve">w terminie do </w:t>
      </w:r>
      <w:proofErr w:type="gramStart"/>
      <w:r w:rsidR="0031610E" w:rsidRPr="00931F1D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31610E" w:rsidRPr="00931F1D">
        <w:rPr>
          <w:rFonts w:asciiTheme="minorHAnsi" w:hAnsiTheme="minorHAnsi" w:cstheme="minorHAnsi"/>
          <w:sz w:val="22"/>
          <w:szCs w:val="22"/>
        </w:rPr>
        <w:t xml:space="preserve">.* </w:t>
      </w:r>
      <w:r w:rsidR="0031610E" w:rsidRPr="00C34153">
        <w:rPr>
          <w:rFonts w:asciiTheme="minorHAnsi" w:hAnsiTheme="minorHAnsi" w:cstheme="minorHAnsi"/>
          <w:i/>
          <w:iCs/>
          <w:sz w:val="22"/>
          <w:szCs w:val="22"/>
        </w:rPr>
        <w:t>(zgodnie z ofertą)</w:t>
      </w:r>
      <w:r w:rsidR="0031610E" w:rsidRPr="00931F1D">
        <w:rPr>
          <w:rFonts w:asciiTheme="minorHAnsi" w:hAnsiTheme="minorHAnsi" w:cstheme="minorHAnsi"/>
          <w:sz w:val="22"/>
          <w:szCs w:val="22"/>
        </w:rPr>
        <w:t xml:space="preserve"> godzin </w:t>
      </w:r>
      <w:r w:rsidR="00E80104" w:rsidRPr="00931F1D">
        <w:rPr>
          <w:rFonts w:asciiTheme="minorHAnsi" w:hAnsiTheme="minorHAnsi" w:cstheme="minorHAnsi"/>
          <w:sz w:val="22"/>
          <w:szCs w:val="22"/>
        </w:rPr>
        <w:t xml:space="preserve">od </w:t>
      </w:r>
      <w:r w:rsidR="0031610E" w:rsidRPr="00931F1D">
        <w:rPr>
          <w:rFonts w:asciiTheme="minorHAnsi" w:hAnsiTheme="minorHAnsi" w:cstheme="minorHAnsi"/>
          <w:sz w:val="22"/>
          <w:szCs w:val="22"/>
        </w:rPr>
        <w:t>chwili otrzymania od</w:t>
      </w:r>
      <w:r w:rsidR="0031610E" w:rsidRPr="00931F1D">
        <w:rPr>
          <w:rFonts w:asciiTheme="minorHAnsi" w:hAnsiTheme="minorHAnsi" w:cstheme="minorHAnsi"/>
          <w:b/>
          <w:bCs/>
          <w:sz w:val="22"/>
          <w:szCs w:val="22"/>
        </w:rPr>
        <w:t xml:space="preserve"> Zleceniodawcy</w:t>
      </w:r>
      <w:r w:rsidR="0031610E" w:rsidRPr="00931F1D">
        <w:rPr>
          <w:rFonts w:asciiTheme="minorHAnsi" w:hAnsiTheme="minorHAnsi" w:cstheme="minorHAnsi"/>
          <w:sz w:val="22"/>
          <w:szCs w:val="22"/>
        </w:rPr>
        <w:t xml:space="preserve"> nakładu </w:t>
      </w:r>
      <w:bookmarkStart w:id="1" w:name="_Hlk129706077"/>
      <w:r w:rsidR="003A2A34">
        <w:rPr>
          <w:rFonts w:asciiTheme="minorHAnsi" w:hAnsiTheme="minorHAnsi" w:cstheme="minorHAnsi"/>
          <w:sz w:val="22"/>
          <w:szCs w:val="22"/>
        </w:rPr>
        <w:t xml:space="preserve">(przy czym przez „otrzymanie nakładu” rozumie się również otrzymanie </w:t>
      </w:r>
      <w:r w:rsidR="00E80104" w:rsidRPr="00931F1D">
        <w:rPr>
          <w:rFonts w:asciiTheme="minorHAnsi" w:hAnsiTheme="minorHAnsi" w:cstheme="minorHAnsi"/>
          <w:sz w:val="22"/>
          <w:szCs w:val="22"/>
        </w:rPr>
        <w:t>kompletnych danych elektronicznych niezb</w:t>
      </w:r>
      <w:r w:rsidR="00E80104" w:rsidRPr="00931F1D">
        <w:rPr>
          <w:rFonts w:asciiTheme="minorHAnsi" w:eastAsia="TimesNewRoman" w:hAnsiTheme="minorHAnsi" w:cstheme="minorHAnsi"/>
          <w:sz w:val="22"/>
          <w:szCs w:val="22"/>
        </w:rPr>
        <w:t>ę</w:t>
      </w:r>
      <w:r w:rsidR="00E80104" w:rsidRPr="00931F1D">
        <w:rPr>
          <w:rFonts w:asciiTheme="minorHAnsi" w:hAnsiTheme="minorHAnsi" w:cstheme="minorHAnsi"/>
          <w:sz w:val="22"/>
          <w:szCs w:val="22"/>
        </w:rPr>
        <w:t>dnych do personalizacji</w:t>
      </w:r>
      <w:r w:rsidR="003A2A34">
        <w:rPr>
          <w:rFonts w:asciiTheme="minorHAnsi" w:hAnsiTheme="minorHAnsi" w:cstheme="minorHAnsi"/>
          <w:sz w:val="22"/>
          <w:szCs w:val="22"/>
        </w:rPr>
        <w:t>)</w:t>
      </w:r>
      <w:r w:rsidR="004A57CF">
        <w:rPr>
          <w:rFonts w:asciiTheme="minorHAnsi" w:hAnsiTheme="minorHAnsi" w:cstheme="minorHAnsi"/>
          <w:sz w:val="22"/>
          <w:szCs w:val="22"/>
        </w:rPr>
        <w:t xml:space="preserve">, </w:t>
      </w:r>
      <w:bookmarkEnd w:id="1"/>
      <w:r w:rsidR="004A57CF">
        <w:rPr>
          <w:rFonts w:asciiTheme="minorHAnsi" w:hAnsiTheme="minorHAnsi" w:cstheme="minorHAnsi"/>
          <w:sz w:val="22"/>
          <w:szCs w:val="22"/>
        </w:rPr>
        <w:t>z zastrzeżeniem ust. 2.</w:t>
      </w:r>
    </w:p>
    <w:p w14:paraId="59D86F85" w14:textId="5B43409D" w:rsidR="00931F1D" w:rsidRPr="002001A5" w:rsidRDefault="00931F1D" w:rsidP="003B3DA8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31F1D">
        <w:rPr>
          <w:rFonts w:asciiTheme="minorHAnsi" w:hAnsiTheme="minorHAnsi" w:cstheme="minorHAnsi"/>
          <w:bCs/>
          <w:sz w:val="22"/>
          <w:szCs w:val="22"/>
        </w:rPr>
        <w:t xml:space="preserve">Wysyłka </w:t>
      </w:r>
      <w:r w:rsidR="003A2A34">
        <w:rPr>
          <w:rFonts w:asciiTheme="minorHAnsi" w:hAnsiTheme="minorHAnsi" w:cstheme="minorHAnsi"/>
          <w:bCs/>
          <w:sz w:val="22"/>
          <w:szCs w:val="22"/>
        </w:rPr>
        <w:t>otrzymanego</w:t>
      </w:r>
      <w:r w:rsidRPr="00931F1D">
        <w:rPr>
          <w:rFonts w:asciiTheme="minorHAnsi" w:hAnsiTheme="minorHAnsi" w:cstheme="minorHAnsi"/>
          <w:bCs/>
          <w:sz w:val="22"/>
          <w:szCs w:val="22"/>
        </w:rPr>
        <w:t xml:space="preserve"> nakładu czasopisma odbędzie się tego samego dnia, w którym </w:t>
      </w:r>
      <w:r w:rsidR="003A2A34">
        <w:rPr>
          <w:rFonts w:asciiTheme="minorHAnsi" w:hAnsiTheme="minorHAnsi" w:cstheme="minorHAnsi"/>
          <w:bCs/>
          <w:sz w:val="22"/>
          <w:szCs w:val="22"/>
        </w:rPr>
        <w:t xml:space="preserve">nakład </w:t>
      </w:r>
      <w:r w:rsidRPr="002001A5">
        <w:rPr>
          <w:rFonts w:asciiTheme="minorHAnsi" w:hAnsiTheme="minorHAnsi" w:cstheme="minorHAnsi"/>
          <w:bCs/>
          <w:sz w:val="22"/>
          <w:szCs w:val="22"/>
        </w:rPr>
        <w:t xml:space="preserve">dotrze do </w:t>
      </w:r>
      <w:r w:rsidRPr="002001A5">
        <w:rPr>
          <w:rFonts w:asciiTheme="minorHAnsi" w:hAnsiTheme="minorHAnsi" w:cstheme="minorHAnsi"/>
          <w:b/>
          <w:sz w:val="22"/>
          <w:szCs w:val="22"/>
        </w:rPr>
        <w:t xml:space="preserve">Zleceniobiorcy </w:t>
      </w:r>
      <w:r w:rsidRPr="002001A5">
        <w:rPr>
          <w:rFonts w:asciiTheme="minorHAnsi" w:hAnsiTheme="minorHAnsi" w:cstheme="minorHAnsi"/>
          <w:bCs/>
          <w:sz w:val="22"/>
          <w:szCs w:val="22"/>
        </w:rPr>
        <w:t>(w przypadku, gdy nastąpi to do godziny 12) lub najpóźniej dnia następnego do godziny 12 (w przypadku, gdy nakład dotrze po godzinie 12 dnia poprzedniego).</w:t>
      </w:r>
    </w:p>
    <w:p w14:paraId="2600804F" w14:textId="4AC212F3" w:rsidR="00931F1D" w:rsidRPr="002001A5" w:rsidRDefault="00931F1D" w:rsidP="003B3DA8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001A5">
        <w:rPr>
          <w:rFonts w:asciiTheme="minorHAnsi" w:hAnsiTheme="minorHAnsi" w:cstheme="minorHAnsi"/>
          <w:sz w:val="22"/>
          <w:szCs w:val="22"/>
        </w:rPr>
        <w:t>Harmonogram wydań Ruchu Muzycznego na rok 202</w:t>
      </w:r>
      <w:r w:rsidR="004C7C62" w:rsidRPr="002001A5">
        <w:rPr>
          <w:rFonts w:asciiTheme="minorHAnsi" w:hAnsiTheme="minorHAnsi" w:cstheme="minorHAnsi"/>
          <w:sz w:val="22"/>
          <w:szCs w:val="22"/>
        </w:rPr>
        <w:t>6</w:t>
      </w:r>
      <w:r w:rsidRPr="002001A5">
        <w:rPr>
          <w:rFonts w:asciiTheme="minorHAnsi" w:hAnsiTheme="minorHAnsi" w:cstheme="minorHAnsi"/>
          <w:sz w:val="22"/>
          <w:szCs w:val="22"/>
        </w:rPr>
        <w:t xml:space="preserve"> zawiera </w:t>
      </w:r>
      <w:r w:rsidRPr="002001A5">
        <w:rPr>
          <w:rFonts w:asciiTheme="minorHAnsi" w:hAnsiTheme="minorHAnsi" w:cstheme="minorHAnsi"/>
          <w:sz w:val="22"/>
          <w:szCs w:val="22"/>
          <w:u w:val="single"/>
        </w:rPr>
        <w:t>Załącznik nr 1</w:t>
      </w:r>
      <w:r w:rsidRPr="002001A5">
        <w:rPr>
          <w:rFonts w:asciiTheme="minorHAnsi" w:hAnsiTheme="minorHAnsi" w:cstheme="minorHAnsi"/>
          <w:sz w:val="22"/>
          <w:szCs w:val="22"/>
        </w:rPr>
        <w:t xml:space="preserve"> do Umowy. </w:t>
      </w:r>
      <w:r w:rsidRPr="002001A5">
        <w:rPr>
          <w:rFonts w:asciiTheme="minorHAnsi" w:hAnsiTheme="minorHAnsi" w:cstheme="minorHAnsi"/>
          <w:bCs/>
          <w:sz w:val="22"/>
          <w:szCs w:val="22"/>
        </w:rPr>
        <w:t xml:space="preserve">Harmonogram wydań na kolejne lata zostanie dostarczony </w:t>
      </w:r>
      <w:r w:rsidRPr="002001A5">
        <w:rPr>
          <w:rFonts w:asciiTheme="minorHAnsi" w:hAnsiTheme="minorHAnsi" w:cstheme="minorHAnsi"/>
          <w:b/>
          <w:sz w:val="22"/>
          <w:szCs w:val="22"/>
        </w:rPr>
        <w:t>Zleceniobiorcy</w:t>
      </w:r>
      <w:r w:rsidRPr="002001A5">
        <w:rPr>
          <w:rFonts w:asciiTheme="minorHAnsi" w:hAnsiTheme="minorHAnsi" w:cstheme="minorHAnsi"/>
          <w:bCs/>
          <w:sz w:val="22"/>
          <w:szCs w:val="22"/>
        </w:rPr>
        <w:t>: na rok 202</w:t>
      </w:r>
      <w:r w:rsidR="004C7C62" w:rsidRPr="002001A5">
        <w:rPr>
          <w:rFonts w:asciiTheme="minorHAnsi" w:hAnsiTheme="minorHAnsi" w:cstheme="minorHAnsi"/>
          <w:bCs/>
          <w:sz w:val="22"/>
          <w:szCs w:val="22"/>
        </w:rPr>
        <w:t>7</w:t>
      </w:r>
      <w:r w:rsidRPr="002001A5">
        <w:rPr>
          <w:rFonts w:asciiTheme="minorHAnsi" w:hAnsiTheme="minorHAnsi" w:cstheme="minorHAnsi"/>
          <w:bCs/>
          <w:sz w:val="22"/>
          <w:szCs w:val="22"/>
        </w:rPr>
        <w:t xml:space="preserve"> do 31.10.202</w:t>
      </w:r>
      <w:r w:rsidR="004C7C62" w:rsidRPr="002001A5">
        <w:rPr>
          <w:rFonts w:asciiTheme="minorHAnsi" w:hAnsiTheme="minorHAnsi" w:cstheme="minorHAnsi"/>
          <w:bCs/>
          <w:sz w:val="22"/>
          <w:szCs w:val="22"/>
        </w:rPr>
        <w:t>6</w:t>
      </w:r>
      <w:r w:rsidRPr="002001A5">
        <w:rPr>
          <w:rFonts w:asciiTheme="minorHAnsi" w:hAnsiTheme="minorHAnsi" w:cstheme="minorHAnsi"/>
          <w:bCs/>
          <w:sz w:val="22"/>
          <w:szCs w:val="22"/>
        </w:rPr>
        <w:t xml:space="preserve"> r., na rok 202</w:t>
      </w:r>
      <w:r w:rsidR="004C7C62" w:rsidRPr="002001A5">
        <w:rPr>
          <w:rFonts w:asciiTheme="minorHAnsi" w:hAnsiTheme="minorHAnsi" w:cstheme="minorHAnsi"/>
          <w:bCs/>
          <w:sz w:val="22"/>
          <w:szCs w:val="22"/>
        </w:rPr>
        <w:t>8</w:t>
      </w:r>
      <w:r w:rsidRPr="002001A5">
        <w:rPr>
          <w:rFonts w:asciiTheme="minorHAnsi" w:hAnsiTheme="minorHAnsi" w:cstheme="minorHAnsi"/>
          <w:bCs/>
          <w:sz w:val="22"/>
          <w:szCs w:val="22"/>
        </w:rPr>
        <w:t xml:space="preserve"> do 31.10.202</w:t>
      </w:r>
      <w:r w:rsidR="004C7C62" w:rsidRPr="002001A5">
        <w:rPr>
          <w:rFonts w:asciiTheme="minorHAnsi" w:hAnsiTheme="minorHAnsi" w:cstheme="minorHAnsi"/>
          <w:bCs/>
          <w:sz w:val="22"/>
          <w:szCs w:val="22"/>
        </w:rPr>
        <w:t>7</w:t>
      </w:r>
      <w:r w:rsidRPr="002001A5">
        <w:rPr>
          <w:rFonts w:asciiTheme="minorHAnsi" w:hAnsiTheme="minorHAnsi" w:cstheme="minorHAnsi"/>
          <w:bCs/>
          <w:sz w:val="22"/>
          <w:szCs w:val="22"/>
        </w:rPr>
        <w:t xml:space="preserve"> r.</w:t>
      </w:r>
    </w:p>
    <w:p w14:paraId="3F2F00DD" w14:textId="1F90D91A" w:rsidR="00CB293D" w:rsidRPr="00C34153" w:rsidRDefault="00CB293D" w:rsidP="003B3DA8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/>
          <w:sz w:val="22"/>
          <w:szCs w:val="22"/>
        </w:rPr>
      </w:pPr>
      <w:r w:rsidRPr="00C34153">
        <w:rPr>
          <w:rFonts w:asciiTheme="minorHAnsi" w:hAnsiTheme="minorHAnsi" w:cstheme="minorHAnsi"/>
          <w:sz w:val="22"/>
          <w:szCs w:val="22"/>
        </w:rPr>
        <w:t>Dzie</w:t>
      </w:r>
      <w:r w:rsidRPr="00C34153">
        <w:rPr>
          <w:rFonts w:asciiTheme="minorHAnsi" w:eastAsia="TimesNewRoman" w:hAnsiTheme="minorHAnsi" w:cstheme="minorHAnsi"/>
          <w:sz w:val="22"/>
          <w:szCs w:val="22"/>
        </w:rPr>
        <w:t xml:space="preserve">ń </w:t>
      </w:r>
      <w:r w:rsidRPr="00C34153">
        <w:rPr>
          <w:rFonts w:asciiTheme="minorHAnsi" w:hAnsiTheme="minorHAnsi" w:cstheme="minorHAnsi"/>
          <w:sz w:val="22"/>
          <w:szCs w:val="22"/>
        </w:rPr>
        <w:t>przekazania korespondencji do dystrybucji dokumentowany b</w:t>
      </w:r>
      <w:r w:rsidRPr="00C34153">
        <w:rPr>
          <w:rFonts w:asciiTheme="minorHAnsi" w:eastAsia="TimesNewRoman" w:hAnsiTheme="minorHAnsi" w:cstheme="minorHAnsi"/>
          <w:sz w:val="22"/>
          <w:szCs w:val="22"/>
        </w:rPr>
        <w:t>ę</w:t>
      </w:r>
      <w:r w:rsidRPr="00C34153">
        <w:rPr>
          <w:rFonts w:asciiTheme="minorHAnsi" w:hAnsiTheme="minorHAnsi" w:cstheme="minorHAnsi"/>
          <w:sz w:val="22"/>
          <w:szCs w:val="22"/>
        </w:rPr>
        <w:t xml:space="preserve">dzie przez </w:t>
      </w:r>
      <w:r w:rsidRPr="00C34153">
        <w:rPr>
          <w:rFonts w:asciiTheme="minorHAnsi" w:hAnsiTheme="minorHAnsi" w:cstheme="minorHAnsi"/>
          <w:b/>
          <w:sz w:val="22"/>
          <w:szCs w:val="22"/>
        </w:rPr>
        <w:t>Zleceniobiorcę</w:t>
      </w:r>
      <w:r w:rsidRPr="00C34153">
        <w:rPr>
          <w:rFonts w:asciiTheme="minorHAnsi" w:eastAsia="TimesNewRoman" w:hAnsiTheme="minorHAnsi" w:cstheme="minorHAnsi"/>
          <w:sz w:val="22"/>
          <w:szCs w:val="22"/>
        </w:rPr>
        <w:t xml:space="preserve"> </w:t>
      </w:r>
      <w:r w:rsidRPr="00C34153">
        <w:rPr>
          <w:rFonts w:asciiTheme="minorHAnsi" w:hAnsiTheme="minorHAnsi" w:cstheme="minorHAnsi"/>
          <w:sz w:val="22"/>
          <w:szCs w:val="22"/>
        </w:rPr>
        <w:t>książką nadawczą</w:t>
      </w:r>
      <w:r w:rsidRPr="00C34153">
        <w:rPr>
          <w:rFonts w:ascii="Calibri" w:hAnsi="Calibri"/>
          <w:sz w:val="22"/>
          <w:szCs w:val="22"/>
        </w:rPr>
        <w:t>.</w:t>
      </w:r>
    </w:p>
    <w:p w14:paraId="0940FF8C" w14:textId="77777777" w:rsidR="00CB293D" w:rsidRPr="00552DC4" w:rsidRDefault="00CB293D" w:rsidP="003B3DA8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/>
          <w:sz w:val="22"/>
          <w:szCs w:val="22"/>
        </w:rPr>
      </w:pPr>
      <w:r w:rsidRPr="00C34153">
        <w:rPr>
          <w:rFonts w:ascii="Calibri" w:hAnsi="Calibri"/>
          <w:b/>
          <w:sz w:val="22"/>
          <w:szCs w:val="22"/>
        </w:rPr>
        <w:t>Zleceniobiorca</w:t>
      </w:r>
      <w:r w:rsidRPr="00C34153">
        <w:rPr>
          <w:rFonts w:ascii="Calibri" w:hAnsi="Calibri"/>
          <w:sz w:val="22"/>
          <w:szCs w:val="22"/>
        </w:rPr>
        <w:t xml:space="preserve"> w ramach niniejszej Umowy będzie obsłużoną korespondencję przygotowywał i udostępniał do odbioru przez operatora pocztowego w taki sposób, aby spełniała wymogi zarówno </w:t>
      </w:r>
      <w:r w:rsidRPr="00C34153">
        <w:rPr>
          <w:rFonts w:ascii="Calibri" w:hAnsi="Calibri"/>
          <w:b/>
          <w:sz w:val="22"/>
          <w:szCs w:val="22"/>
        </w:rPr>
        <w:t>Zleceniodawcy</w:t>
      </w:r>
      <w:r w:rsidRPr="00552DC4">
        <w:rPr>
          <w:rFonts w:ascii="Calibri" w:hAnsi="Calibri"/>
          <w:sz w:val="22"/>
          <w:szCs w:val="22"/>
        </w:rPr>
        <w:t xml:space="preserve"> jak i operatora pocztowego w tym zakresie. </w:t>
      </w:r>
    </w:p>
    <w:p w14:paraId="7621F12C" w14:textId="4499B35B" w:rsidR="00CB293D" w:rsidRPr="004728FD" w:rsidRDefault="00CB293D" w:rsidP="003B3DA8">
      <w:pPr>
        <w:pStyle w:val="Akapitzlist"/>
        <w:numPr>
          <w:ilvl w:val="0"/>
          <w:numId w:val="6"/>
        </w:numPr>
        <w:tabs>
          <w:tab w:val="clear" w:pos="720"/>
        </w:tabs>
        <w:suppressAutoHyphens w:val="0"/>
        <w:autoSpaceDE w:val="0"/>
        <w:adjustRightInd w:val="0"/>
        <w:spacing w:line="276" w:lineRule="auto"/>
        <w:ind w:left="426"/>
        <w:jc w:val="both"/>
        <w:textAlignment w:val="auto"/>
      </w:pPr>
      <w:r w:rsidRPr="004728FD">
        <w:t xml:space="preserve">Strony uznają, że </w:t>
      </w:r>
      <w:r w:rsidR="004121F7">
        <w:t>u</w:t>
      </w:r>
      <w:r w:rsidR="004121F7" w:rsidRPr="004728FD">
        <w:t xml:space="preserve">sługa </w:t>
      </w:r>
      <w:r w:rsidRPr="004728FD">
        <w:t xml:space="preserve">została zrealizowana w sposób zgodny z Umową, o ile </w:t>
      </w:r>
      <w:r w:rsidRPr="004728FD">
        <w:rPr>
          <w:b/>
        </w:rPr>
        <w:t>Zleceniodawca</w:t>
      </w:r>
      <w:r w:rsidRPr="004728FD">
        <w:t xml:space="preserve">, w terminie nie późniejszym niż </w:t>
      </w:r>
      <w:r w:rsidR="00B04037">
        <w:t>3</w:t>
      </w:r>
      <w:r w:rsidR="00B04037" w:rsidRPr="004728FD">
        <w:t xml:space="preserve"> </w:t>
      </w:r>
      <w:r w:rsidRPr="004728FD">
        <w:t>(</w:t>
      </w:r>
      <w:r w:rsidR="00B04037">
        <w:t>trzy</w:t>
      </w:r>
      <w:r w:rsidRPr="004728FD">
        <w:t xml:space="preserve">) </w:t>
      </w:r>
      <w:r w:rsidR="004121F7">
        <w:t>d</w:t>
      </w:r>
      <w:r w:rsidR="004121F7" w:rsidRPr="004728FD">
        <w:t xml:space="preserve">ni </w:t>
      </w:r>
      <w:r w:rsidRPr="004728FD">
        <w:t xml:space="preserve">robocze licząc od dnia zakończenia realizacji </w:t>
      </w:r>
      <w:r w:rsidR="004121F7">
        <w:t>u</w:t>
      </w:r>
      <w:r w:rsidR="004121F7" w:rsidRPr="004728FD">
        <w:t xml:space="preserve">sługi </w:t>
      </w:r>
      <w:r w:rsidRPr="004728FD">
        <w:t xml:space="preserve">nie dokona pisemnego, pod rygorem nieważności, zgłoszenia zastrzeżeń do zrealizowanej </w:t>
      </w:r>
      <w:r w:rsidR="004121F7">
        <w:t>u</w:t>
      </w:r>
      <w:r w:rsidR="004121F7" w:rsidRPr="004728FD">
        <w:t>sługi</w:t>
      </w:r>
      <w:r w:rsidRPr="004728FD">
        <w:t xml:space="preserve">, chyba że wady realizacji </w:t>
      </w:r>
      <w:r w:rsidR="004121F7">
        <w:t>u</w:t>
      </w:r>
      <w:r w:rsidR="004121F7" w:rsidRPr="004728FD">
        <w:t xml:space="preserve">sługi </w:t>
      </w:r>
      <w:r w:rsidRPr="004728FD">
        <w:t xml:space="preserve">były wadami ukrytymi albo </w:t>
      </w:r>
      <w:r w:rsidR="004121F7" w:rsidRPr="00153B6A">
        <w:rPr>
          <w:b/>
          <w:bCs/>
        </w:rPr>
        <w:t>Zleceniodawca</w:t>
      </w:r>
      <w:r w:rsidRPr="004728FD">
        <w:t>, dochowując należytej staranności, nie mógł się o nich dowiedzieć we wskazanym powyżej terminie.</w:t>
      </w:r>
    </w:p>
    <w:p w14:paraId="76670A6D" w14:textId="28257ADE" w:rsidR="00CB293D" w:rsidRPr="00552DC4" w:rsidRDefault="00CB293D" w:rsidP="003B3DA8">
      <w:pPr>
        <w:pStyle w:val="Akapitzlist"/>
        <w:numPr>
          <w:ilvl w:val="0"/>
          <w:numId w:val="6"/>
        </w:numPr>
        <w:tabs>
          <w:tab w:val="clear" w:pos="720"/>
        </w:tabs>
        <w:suppressAutoHyphens w:val="0"/>
        <w:autoSpaceDE w:val="0"/>
        <w:adjustRightInd w:val="0"/>
        <w:spacing w:line="276" w:lineRule="auto"/>
        <w:ind w:left="426"/>
        <w:jc w:val="both"/>
        <w:textAlignment w:val="auto"/>
      </w:pPr>
      <w:r w:rsidRPr="004728FD">
        <w:t xml:space="preserve">W przypadku uznania przez </w:t>
      </w:r>
      <w:r w:rsidRPr="004728FD">
        <w:rPr>
          <w:b/>
        </w:rPr>
        <w:t>Zleceniobiorcę</w:t>
      </w:r>
      <w:r w:rsidRPr="004728FD">
        <w:t xml:space="preserve"> zastrzeżeń </w:t>
      </w:r>
      <w:r w:rsidR="004121F7" w:rsidRPr="00153B6A">
        <w:rPr>
          <w:b/>
          <w:bCs/>
        </w:rPr>
        <w:t>Zleceniodawcy</w:t>
      </w:r>
      <w:r w:rsidRPr="004728FD">
        <w:t xml:space="preserve">, o których mowa w </w:t>
      </w:r>
      <w:r w:rsidR="004121F7">
        <w:t>ust.</w:t>
      </w:r>
      <w:r w:rsidR="004121F7" w:rsidRPr="004728FD">
        <w:t xml:space="preserve"> </w:t>
      </w:r>
      <w:r w:rsidR="004C7C62">
        <w:t>6,</w:t>
      </w:r>
      <w:r w:rsidRPr="004728FD">
        <w:t xml:space="preserve"> </w:t>
      </w:r>
      <w:r w:rsidRPr="004728FD">
        <w:rPr>
          <w:b/>
        </w:rPr>
        <w:t>Zleceniobiorca</w:t>
      </w:r>
      <w:r w:rsidRPr="004728FD">
        <w:t xml:space="preserve"> </w:t>
      </w:r>
      <w:r w:rsidR="004121F7">
        <w:t xml:space="preserve">będzie zobowiązany do </w:t>
      </w:r>
      <w:r w:rsidR="004121F7" w:rsidRPr="004728FD">
        <w:t>ponown</w:t>
      </w:r>
      <w:r w:rsidR="004121F7">
        <w:t>ej</w:t>
      </w:r>
      <w:r w:rsidR="004121F7" w:rsidRPr="004728FD">
        <w:t xml:space="preserve"> realizacj</w:t>
      </w:r>
      <w:r w:rsidR="004121F7">
        <w:t>i</w:t>
      </w:r>
      <w:r w:rsidR="004121F7" w:rsidRPr="004728FD">
        <w:t xml:space="preserve"> </w:t>
      </w:r>
      <w:r w:rsidRPr="004728FD">
        <w:t xml:space="preserve">części wadliwie wykonanych </w:t>
      </w:r>
      <w:r w:rsidR="004121F7">
        <w:t>u</w:t>
      </w:r>
      <w:r w:rsidR="004121F7" w:rsidRPr="004728FD">
        <w:t xml:space="preserve">sług </w:t>
      </w:r>
      <w:r w:rsidRPr="004728FD">
        <w:t>i/lub</w:t>
      </w:r>
      <w:r>
        <w:t xml:space="preserve"> </w:t>
      </w:r>
      <w:r w:rsidR="004121F7" w:rsidRPr="004728FD">
        <w:t>wykonani</w:t>
      </w:r>
      <w:r w:rsidR="004121F7">
        <w:t xml:space="preserve">a </w:t>
      </w:r>
      <w:r w:rsidRPr="004728FD">
        <w:t xml:space="preserve">innego świadczenia zastępczego na rzecz </w:t>
      </w:r>
      <w:r w:rsidR="004121F7" w:rsidRPr="00153B6A">
        <w:rPr>
          <w:b/>
          <w:bCs/>
        </w:rPr>
        <w:t>Zleceniodawcy</w:t>
      </w:r>
      <w:r w:rsidR="004121F7" w:rsidRPr="004728FD">
        <w:t xml:space="preserve"> </w:t>
      </w:r>
      <w:r w:rsidRPr="004728FD">
        <w:t>i/lub</w:t>
      </w:r>
      <w:r>
        <w:t xml:space="preserve"> </w:t>
      </w:r>
      <w:r w:rsidR="004121F7">
        <w:t xml:space="preserve">akceptacji </w:t>
      </w:r>
      <w:r w:rsidRPr="004728FD">
        <w:t>stosowne</w:t>
      </w:r>
      <w:r w:rsidR="004121F7">
        <w:t>go</w:t>
      </w:r>
      <w:r w:rsidRPr="004728FD">
        <w:t xml:space="preserve"> </w:t>
      </w:r>
      <w:r w:rsidR="004121F7" w:rsidRPr="004728FD">
        <w:t>obniżeni</w:t>
      </w:r>
      <w:r w:rsidR="004121F7">
        <w:t>a</w:t>
      </w:r>
      <w:r w:rsidR="004121F7" w:rsidRPr="004728FD">
        <w:t xml:space="preserve"> </w:t>
      </w:r>
      <w:r w:rsidRPr="004728FD">
        <w:t xml:space="preserve">należnego </w:t>
      </w:r>
      <w:r w:rsidRPr="004121F7">
        <w:rPr>
          <w:b/>
        </w:rPr>
        <w:t>Zleceniobiorcy</w:t>
      </w:r>
      <w:r w:rsidRPr="004728FD">
        <w:t xml:space="preserve"> wynagrodzenia.</w:t>
      </w:r>
    </w:p>
    <w:p w14:paraId="6A07EA3C" w14:textId="77777777" w:rsidR="00755CC4" w:rsidRPr="00C34153" w:rsidRDefault="00755CC4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sz w:val="10"/>
          <w:szCs w:val="10"/>
        </w:rPr>
      </w:pPr>
    </w:p>
    <w:p w14:paraId="6338575C" w14:textId="77777777" w:rsidR="002E512E" w:rsidRPr="004A2B2D" w:rsidRDefault="00FA6CEA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bCs/>
          <w:sz w:val="22"/>
          <w:szCs w:val="22"/>
        </w:rPr>
      </w:pPr>
      <w:r w:rsidRPr="004A2B2D">
        <w:rPr>
          <w:rFonts w:ascii="Calibri" w:hAnsi="Calibri"/>
          <w:b/>
          <w:bCs/>
          <w:sz w:val="22"/>
          <w:szCs w:val="22"/>
        </w:rPr>
        <w:t>§ 4</w:t>
      </w:r>
    </w:p>
    <w:p w14:paraId="03DE8920" w14:textId="77777777" w:rsidR="00884CE5" w:rsidRPr="00884CE5" w:rsidRDefault="008669A9" w:rsidP="00884CE5">
      <w:pPr>
        <w:spacing w:line="276" w:lineRule="auto"/>
        <w:ind w:left="720"/>
        <w:jc w:val="center"/>
        <w:rPr>
          <w:rFonts w:ascii="Calibri" w:hAnsi="Calibri"/>
          <w:bCs/>
          <w:sz w:val="22"/>
          <w:szCs w:val="22"/>
        </w:rPr>
      </w:pPr>
      <w:r w:rsidRPr="004A2B2D">
        <w:rPr>
          <w:rFonts w:ascii="Calibri" w:hAnsi="Calibri"/>
          <w:b/>
          <w:sz w:val="22"/>
          <w:szCs w:val="22"/>
        </w:rPr>
        <w:t>Ochrona danych osobowych</w:t>
      </w:r>
      <w:r w:rsidR="004201F3">
        <w:rPr>
          <w:rFonts w:ascii="Calibri" w:hAnsi="Calibri"/>
          <w:b/>
          <w:sz w:val="22"/>
          <w:szCs w:val="22"/>
        </w:rPr>
        <w:t xml:space="preserve"> – Zasady powierzenia danych osobowych</w:t>
      </w:r>
    </w:p>
    <w:p w14:paraId="38014A76" w14:textId="2754FE77" w:rsidR="008669A9" w:rsidRPr="00725A4E" w:rsidRDefault="008669A9" w:rsidP="003B3DA8">
      <w:pPr>
        <w:numPr>
          <w:ilvl w:val="0"/>
          <w:numId w:val="1"/>
        </w:numPr>
        <w:tabs>
          <w:tab w:val="clear" w:pos="720"/>
        </w:tabs>
        <w:spacing w:line="276" w:lineRule="auto"/>
        <w:ind w:left="426"/>
        <w:jc w:val="both"/>
        <w:rPr>
          <w:rFonts w:ascii="Calibri" w:hAnsi="Calibri"/>
          <w:bCs/>
          <w:sz w:val="22"/>
          <w:szCs w:val="22"/>
        </w:rPr>
      </w:pPr>
      <w:r w:rsidRPr="004A2B2D">
        <w:rPr>
          <w:rFonts w:ascii="Calibri" w:hAnsi="Calibri"/>
          <w:b/>
          <w:bCs/>
          <w:sz w:val="22"/>
          <w:szCs w:val="22"/>
        </w:rPr>
        <w:t>Strony</w:t>
      </w:r>
      <w:r w:rsidRPr="004A2B2D">
        <w:rPr>
          <w:rFonts w:ascii="Calibri" w:hAnsi="Calibri"/>
          <w:bCs/>
          <w:sz w:val="22"/>
          <w:szCs w:val="22"/>
        </w:rPr>
        <w:t xml:space="preserve"> ustalają zgodnie, że </w:t>
      </w:r>
      <w:r w:rsidRPr="004A2B2D">
        <w:rPr>
          <w:rFonts w:ascii="Calibri" w:hAnsi="Calibri"/>
          <w:b/>
          <w:bCs/>
          <w:sz w:val="22"/>
          <w:szCs w:val="22"/>
        </w:rPr>
        <w:t>Zleceniobiorca</w:t>
      </w:r>
      <w:r w:rsidRPr="004A2B2D">
        <w:rPr>
          <w:rFonts w:ascii="Calibri" w:hAnsi="Calibri"/>
          <w:bCs/>
          <w:sz w:val="22"/>
          <w:szCs w:val="22"/>
        </w:rPr>
        <w:t xml:space="preserve"> będzie przetwarzał dane osobowe uzyskane </w:t>
      </w:r>
      <w:r w:rsidRPr="00725A4E">
        <w:rPr>
          <w:rFonts w:ascii="Calibri" w:hAnsi="Calibri"/>
          <w:bCs/>
          <w:sz w:val="22"/>
          <w:szCs w:val="22"/>
        </w:rPr>
        <w:t xml:space="preserve">od </w:t>
      </w:r>
      <w:r w:rsidRPr="00725A4E">
        <w:rPr>
          <w:rFonts w:ascii="Calibri" w:hAnsi="Calibri"/>
          <w:b/>
          <w:bCs/>
          <w:sz w:val="22"/>
          <w:szCs w:val="22"/>
        </w:rPr>
        <w:t>Zleceniodawcy</w:t>
      </w:r>
      <w:r w:rsidRPr="00725A4E">
        <w:rPr>
          <w:rFonts w:ascii="Calibri" w:hAnsi="Calibri"/>
          <w:bCs/>
          <w:sz w:val="22"/>
          <w:szCs w:val="22"/>
        </w:rPr>
        <w:t xml:space="preserve"> w ramach niniejszej Umowy wyłącznie w granicach niniejszej </w:t>
      </w:r>
      <w:r w:rsidR="00407F44" w:rsidRPr="00725A4E">
        <w:rPr>
          <w:rFonts w:ascii="Calibri" w:hAnsi="Calibri"/>
          <w:bCs/>
          <w:sz w:val="22"/>
          <w:szCs w:val="22"/>
        </w:rPr>
        <w:t>Umowy</w:t>
      </w:r>
      <w:r w:rsidRPr="00725A4E">
        <w:rPr>
          <w:rFonts w:ascii="Calibri" w:hAnsi="Calibri"/>
          <w:bCs/>
          <w:sz w:val="22"/>
          <w:szCs w:val="22"/>
        </w:rPr>
        <w:t>.</w:t>
      </w:r>
    </w:p>
    <w:p w14:paraId="24927520" w14:textId="25E96B4B" w:rsidR="00974F5E" w:rsidRPr="00AC700A" w:rsidRDefault="00974F5E" w:rsidP="003B3DA8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76" w:lineRule="auto"/>
        <w:ind w:left="426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Zleceniodawca</w:t>
      </w:r>
      <w:r w:rsidRPr="00974F5E">
        <w:rPr>
          <w:rFonts w:ascii="Calibri" w:hAnsi="Calibri"/>
          <w:b/>
          <w:sz w:val="22"/>
          <w:szCs w:val="22"/>
        </w:rPr>
        <w:t xml:space="preserve"> </w:t>
      </w:r>
      <w:r w:rsidRPr="00AC700A">
        <w:rPr>
          <w:rFonts w:ascii="Calibri" w:hAnsi="Calibri"/>
          <w:bCs/>
          <w:sz w:val="22"/>
          <w:szCs w:val="22"/>
        </w:rPr>
        <w:t xml:space="preserve">oświadcza, że jest </w:t>
      </w:r>
      <w:r w:rsidR="00407F44">
        <w:rPr>
          <w:rFonts w:ascii="Calibri" w:hAnsi="Calibri"/>
          <w:bCs/>
          <w:sz w:val="22"/>
          <w:szCs w:val="22"/>
        </w:rPr>
        <w:t>a</w:t>
      </w:r>
      <w:r w:rsidR="00407F44" w:rsidRPr="00AC700A">
        <w:rPr>
          <w:rFonts w:ascii="Calibri" w:hAnsi="Calibri"/>
          <w:bCs/>
          <w:sz w:val="22"/>
          <w:szCs w:val="22"/>
        </w:rPr>
        <w:t xml:space="preserve">dministratorem </w:t>
      </w:r>
      <w:r w:rsidR="00407F44">
        <w:rPr>
          <w:rFonts w:ascii="Calibri" w:hAnsi="Calibri"/>
          <w:bCs/>
          <w:sz w:val="22"/>
          <w:szCs w:val="22"/>
        </w:rPr>
        <w:t>d</w:t>
      </w:r>
      <w:r w:rsidR="00407F44" w:rsidRPr="00AC700A">
        <w:rPr>
          <w:rFonts w:ascii="Calibri" w:hAnsi="Calibri"/>
          <w:bCs/>
          <w:sz w:val="22"/>
          <w:szCs w:val="22"/>
        </w:rPr>
        <w:t xml:space="preserve">anych </w:t>
      </w:r>
      <w:r w:rsidR="00407F44">
        <w:rPr>
          <w:rFonts w:ascii="Calibri" w:hAnsi="Calibri"/>
          <w:bCs/>
          <w:sz w:val="22"/>
          <w:szCs w:val="22"/>
        </w:rPr>
        <w:t>o</w:t>
      </w:r>
      <w:r w:rsidR="00407F44" w:rsidRPr="00AC700A">
        <w:rPr>
          <w:rFonts w:ascii="Calibri" w:hAnsi="Calibri"/>
          <w:bCs/>
          <w:sz w:val="22"/>
          <w:szCs w:val="22"/>
        </w:rPr>
        <w:t>sobowych</w:t>
      </w:r>
      <w:r w:rsidR="00407F44">
        <w:rPr>
          <w:rFonts w:ascii="Calibri" w:hAnsi="Calibri"/>
          <w:bCs/>
          <w:sz w:val="22"/>
          <w:szCs w:val="22"/>
        </w:rPr>
        <w:t>,</w:t>
      </w:r>
      <w:r w:rsidR="00407F44" w:rsidRPr="00AC700A">
        <w:rPr>
          <w:rFonts w:ascii="Calibri" w:hAnsi="Calibri"/>
          <w:bCs/>
          <w:sz w:val="22"/>
          <w:szCs w:val="22"/>
        </w:rPr>
        <w:t xml:space="preserve"> </w:t>
      </w:r>
      <w:r w:rsidRPr="00AC700A">
        <w:rPr>
          <w:rFonts w:ascii="Calibri" w:hAnsi="Calibri"/>
          <w:bCs/>
          <w:sz w:val="22"/>
          <w:szCs w:val="22"/>
        </w:rPr>
        <w:t>w rozumieniu Rozporządzenia Parlamentu Europejskiego i Rady (UE) 2016/679 z 27 kwietnia 2016 r. w sprawie ochrony osób fizycznych w związku z przetwarzaniem danych osobowych i w sprawie swobodnego przepływu takich danych oraz uchylenia dyrektywy 95/46/WE</w:t>
      </w:r>
      <w:r w:rsidR="00165028">
        <w:rPr>
          <w:rFonts w:ascii="Calibri" w:hAnsi="Calibri"/>
          <w:bCs/>
          <w:sz w:val="22"/>
          <w:szCs w:val="22"/>
        </w:rPr>
        <w:t xml:space="preserve"> (</w:t>
      </w:r>
      <w:r w:rsidRPr="00AC700A">
        <w:rPr>
          <w:rFonts w:ascii="Calibri" w:hAnsi="Calibri"/>
          <w:bCs/>
          <w:sz w:val="22"/>
          <w:szCs w:val="22"/>
        </w:rPr>
        <w:t>zwane</w:t>
      </w:r>
      <w:r w:rsidR="00407F44">
        <w:rPr>
          <w:rFonts w:ascii="Calibri" w:hAnsi="Calibri"/>
          <w:bCs/>
          <w:sz w:val="22"/>
          <w:szCs w:val="22"/>
        </w:rPr>
        <w:t>go</w:t>
      </w:r>
      <w:r w:rsidRPr="00AC700A">
        <w:rPr>
          <w:rFonts w:ascii="Calibri" w:hAnsi="Calibri"/>
          <w:bCs/>
          <w:sz w:val="22"/>
          <w:szCs w:val="22"/>
        </w:rPr>
        <w:t xml:space="preserve"> dalej RODO</w:t>
      </w:r>
      <w:r w:rsidR="00165028">
        <w:rPr>
          <w:rFonts w:ascii="Calibri" w:hAnsi="Calibri"/>
          <w:bCs/>
          <w:sz w:val="22"/>
          <w:szCs w:val="22"/>
        </w:rPr>
        <w:t>)</w:t>
      </w:r>
      <w:r w:rsidR="00407F44">
        <w:rPr>
          <w:rFonts w:ascii="Calibri" w:hAnsi="Calibri"/>
          <w:bCs/>
          <w:sz w:val="22"/>
          <w:szCs w:val="22"/>
        </w:rPr>
        <w:t>,</w:t>
      </w:r>
      <w:r w:rsidRPr="00AC700A">
        <w:rPr>
          <w:rFonts w:ascii="Calibri" w:hAnsi="Calibri"/>
          <w:bCs/>
          <w:sz w:val="22"/>
          <w:szCs w:val="22"/>
        </w:rPr>
        <w:t xml:space="preserve"> powierzonych</w:t>
      </w:r>
      <w:r w:rsidRPr="00974F5E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Zleceniobiorcy</w:t>
      </w:r>
      <w:r w:rsidR="00B33B33">
        <w:rPr>
          <w:rFonts w:ascii="Calibri" w:hAnsi="Calibri"/>
          <w:b/>
          <w:sz w:val="22"/>
          <w:szCs w:val="22"/>
        </w:rPr>
        <w:t xml:space="preserve"> </w:t>
      </w:r>
      <w:r w:rsidR="00B33B33" w:rsidRPr="00AC700A">
        <w:rPr>
          <w:rFonts w:ascii="Calibri" w:hAnsi="Calibri"/>
          <w:bCs/>
          <w:sz w:val="22"/>
          <w:szCs w:val="22"/>
        </w:rPr>
        <w:t xml:space="preserve">lub uzyskał zgodę na powierzenie danych do dalszego przetwarzana od </w:t>
      </w:r>
      <w:r w:rsidR="00407F44">
        <w:rPr>
          <w:rFonts w:ascii="Calibri" w:hAnsi="Calibri"/>
          <w:bCs/>
          <w:sz w:val="22"/>
          <w:szCs w:val="22"/>
        </w:rPr>
        <w:t>a</w:t>
      </w:r>
      <w:r w:rsidR="00407F44" w:rsidRPr="00AC700A">
        <w:rPr>
          <w:rFonts w:ascii="Calibri" w:hAnsi="Calibri"/>
          <w:bCs/>
          <w:sz w:val="22"/>
          <w:szCs w:val="22"/>
        </w:rPr>
        <w:t xml:space="preserve">dministratora </w:t>
      </w:r>
      <w:r w:rsidR="00B33B33" w:rsidRPr="00AC700A">
        <w:rPr>
          <w:rFonts w:ascii="Calibri" w:hAnsi="Calibri"/>
          <w:bCs/>
          <w:sz w:val="22"/>
          <w:szCs w:val="22"/>
        </w:rPr>
        <w:t>tych danych.</w:t>
      </w:r>
    </w:p>
    <w:p w14:paraId="21A40174" w14:textId="7165DC0D" w:rsidR="00974F5E" w:rsidRPr="00AC700A" w:rsidRDefault="00974F5E" w:rsidP="003B3DA8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76" w:lineRule="auto"/>
        <w:ind w:left="426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Zleceniobiorca</w:t>
      </w:r>
      <w:r w:rsidRPr="00974F5E">
        <w:rPr>
          <w:rFonts w:ascii="Calibri" w:hAnsi="Calibri"/>
          <w:b/>
          <w:sz w:val="22"/>
          <w:szCs w:val="22"/>
        </w:rPr>
        <w:t xml:space="preserve"> </w:t>
      </w:r>
      <w:r w:rsidRPr="00AC700A">
        <w:rPr>
          <w:rFonts w:ascii="Calibri" w:hAnsi="Calibri"/>
          <w:bCs/>
          <w:sz w:val="22"/>
          <w:szCs w:val="22"/>
        </w:rPr>
        <w:t xml:space="preserve">oświadcza, że dysponuje odpowiednimi środkami, w tym należytymi zabezpieczeniami, które umożliwiają </w:t>
      </w:r>
      <w:r w:rsidR="00407F44">
        <w:rPr>
          <w:rFonts w:ascii="Calibri" w:hAnsi="Calibri"/>
          <w:bCs/>
          <w:sz w:val="22"/>
          <w:szCs w:val="22"/>
        </w:rPr>
        <w:t xml:space="preserve">zgodne z przepisami </w:t>
      </w:r>
      <w:r w:rsidRPr="00AC700A">
        <w:rPr>
          <w:rFonts w:ascii="Calibri" w:hAnsi="Calibri"/>
          <w:bCs/>
          <w:sz w:val="22"/>
          <w:szCs w:val="22"/>
        </w:rPr>
        <w:t>przetwarzanie danych osobowych.</w:t>
      </w:r>
    </w:p>
    <w:p w14:paraId="2BD874CA" w14:textId="1090041B" w:rsidR="00165028" w:rsidRPr="00165028" w:rsidRDefault="00974F5E" w:rsidP="003B3DA8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76" w:lineRule="auto"/>
        <w:ind w:left="426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Zleceniobiorca</w:t>
      </w:r>
      <w:r w:rsidRPr="00974F5E">
        <w:rPr>
          <w:rFonts w:ascii="Calibri" w:hAnsi="Calibri"/>
          <w:b/>
          <w:sz w:val="22"/>
          <w:szCs w:val="22"/>
        </w:rPr>
        <w:t xml:space="preserve"> </w:t>
      </w:r>
      <w:r w:rsidRPr="00AC700A">
        <w:rPr>
          <w:rFonts w:ascii="Calibri" w:hAnsi="Calibri"/>
          <w:bCs/>
          <w:sz w:val="22"/>
          <w:szCs w:val="22"/>
        </w:rPr>
        <w:t>oświadcza, że przygotował stosowną dokumentację niezbędną do prawidłowego przetwarzania danych osobowych oraz wymaganą przepisami prawa</w:t>
      </w:r>
      <w:r w:rsidR="00230D70" w:rsidRPr="00AC700A">
        <w:rPr>
          <w:rFonts w:ascii="Calibri" w:hAnsi="Calibri"/>
          <w:bCs/>
          <w:sz w:val="22"/>
          <w:szCs w:val="22"/>
        </w:rPr>
        <w:t xml:space="preserve">, w tym </w:t>
      </w:r>
      <w:r w:rsidRPr="00AC700A">
        <w:rPr>
          <w:rFonts w:ascii="Calibri" w:hAnsi="Calibri"/>
          <w:bCs/>
          <w:sz w:val="22"/>
          <w:szCs w:val="22"/>
        </w:rPr>
        <w:t>RODO.</w:t>
      </w:r>
    </w:p>
    <w:p w14:paraId="2A054552" w14:textId="77777777" w:rsidR="00230D70" w:rsidRDefault="008669A9" w:rsidP="003B3DA8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76" w:lineRule="auto"/>
        <w:ind w:left="426"/>
        <w:jc w:val="both"/>
        <w:rPr>
          <w:rFonts w:ascii="Calibri" w:hAnsi="Calibri"/>
          <w:sz w:val="22"/>
          <w:szCs w:val="22"/>
        </w:rPr>
      </w:pPr>
      <w:r w:rsidRPr="004A2B2D">
        <w:rPr>
          <w:rFonts w:ascii="Calibri" w:hAnsi="Calibri"/>
          <w:b/>
          <w:sz w:val="22"/>
          <w:szCs w:val="22"/>
        </w:rPr>
        <w:t>Zleceniodawca</w:t>
      </w:r>
      <w:r w:rsidRPr="004A2B2D">
        <w:rPr>
          <w:rFonts w:ascii="Calibri" w:hAnsi="Calibri"/>
          <w:sz w:val="22"/>
          <w:szCs w:val="22"/>
        </w:rPr>
        <w:t xml:space="preserve"> powierza </w:t>
      </w:r>
      <w:r w:rsidRPr="004A2B2D">
        <w:rPr>
          <w:rFonts w:ascii="Calibri" w:hAnsi="Calibri"/>
          <w:b/>
          <w:sz w:val="22"/>
          <w:szCs w:val="22"/>
        </w:rPr>
        <w:t>Zleceniobiorcy</w:t>
      </w:r>
      <w:r w:rsidRPr="004A2B2D">
        <w:rPr>
          <w:rFonts w:ascii="Calibri" w:hAnsi="Calibri"/>
          <w:sz w:val="22"/>
          <w:szCs w:val="22"/>
        </w:rPr>
        <w:t xml:space="preserve"> do przetwarzania</w:t>
      </w:r>
      <w:r w:rsidR="00230D70">
        <w:rPr>
          <w:rFonts w:ascii="Calibri" w:hAnsi="Calibri"/>
          <w:sz w:val="22"/>
          <w:szCs w:val="22"/>
        </w:rPr>
        <w:t xml:space="preserve"> następujące kategorie danych:</w:t>
      </w:r>
    </w:p>
    <w:p w14:paraId="27412FC2" w14:textId="75920B25" w:rsidR="009E2126" w:rsidRDefault="00230D70" w:rsidP="003B3DA8">
      <w:pPr>
        <w:widowControl w:val="0"/>
        <w:numPr>
          <w:ilvl w:val="1"/>
          <w:numId w:val="1"/>
        </w:numPr>
        <w:suppressAutoHyphens/>
        <w:spacing w:line="276" w:lineRule="auto"/>
        <w:ind w:left="85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dane klientów – nadawców i odbiorców przesyłek, w zakresie: imię, nazwisko, adres</w:t>
      </w:r>
      <w:r w:rsidR="00884CE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zamieszkania;</w:t>
      </w:r>
      <w:r w:rsidR="008669A9" w:rsidRPr="004A2B2D">
        <w:rPr>
          <w:rFonts w:ascii="Calibri" w:hAnsi="Calibri"/>
          <w:sz w:val="22"/>
          <w:szCs w:val="22"/>
        </w:rPr>
        <w:t xml:space="preserve"> </w:t>
      </w:r>
    </w:p>
    <w:p w14:paraId="0AD1FE92" w14:textId="185015F4" w:rsidR="00D540D7" w:rsidRDefault="009E2126" w:rsidP="003B3DA8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76" w:lineRule="auto"/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 celu realizacji Umowy, Strony będą udostępniały </w:t>
      </w:r>
      <w:r w:rsidR="00D540D7">
        <w:rPr>
          <w:rFonts w:ascii="Calibri" w:hAnsi="Calibri"/>
          <w:sz w:val="22"/>
          <w:szCs w:val="22"/>
        </w:rPr>
        <w:t xml:space="preserve">wzajemnie dane swoich pracowników, dedykowanych do obsługi danego zlecenia, w zakresie </w:t>
      </w:r>
      <w:r w:rsidR="00C81173">
        <w:rPr>
          <w:rFonts w:ascii="Calibri" w:hAnsi="Calibri"/>
          <w:sz w:val="22"/>
          <w:szCs w:val="22"/>
        </w:rPr>
        <w:t>nieprzekraczającym</w:t>
      </w:r>
      <w:r w:rsidR="00D540D7">
        <w:rPr>
          <w:rFonts w:ascii="Calibri" w:hAnsi="Calibri"/>
          <w:sz w:val="22"/>
          <w:szCs w:val="22"/>
        </w:rPr>
        <w:t xml:space="preserve"> danych tj. </w:t>
      </w:r>
      <w:r w:rsidR="00165028">
        <w:rPr>
          <w:rFonts w:ascii="Calibri" w:hAnsi="Calibri"/>
          <w:sz w:val="22"/>
          <w:szCs w:val="22"/>
        </w:rPr>
        <w:t>i</w:t>
      </w:r>
      <w:r w:rsidR="00D540D7">
        <w:rPr>
          <w:rFonts w:ascii="Calibri" w:hAnsi="Calibri"/>
          <w:sz w:val="22"/>
          <w:szCs w:val="22"/>
        </w:rPr>
        <w:t xml:space="preserve">mię, </w:t>
      </w:r>
      <w:r w:rsidR="00165028">
        <w:rPr>
          <w:rFonts w:ascii="Calibri" w:hAnsi="Calibri"/>
          <w:sz w:val="22"/>
          <w:szCs w:val="22"/>
        </w:rPr>
        <w:t>n</w:t>
      </w:r>
      <w:r w:rsidR="00D540D7">
        <w:rPr>
          <w:rFonts w:ascii="Calibri" w:hAnsi="Calibri"/>
          <w:sz w:val="22"/>
          <w:szCs w:val="22"/>
        </w:rPr>
        <w:t>azwisko, numer telefonu, adres e-mail. Jednocześnie Strony zobowiązują się do niewykorzystywania w/w danych poza zakresem związanym z realizacją Umowy.</w:t>
      </w:r>
    </w:p>
    <w:p w14:paraId="351FD964" w14:textId="2BF35B7E" w:rsidR="00B33B33" w:rsidRPr="00AC700A" w:rsidRDefault="008C2C3F" w:rsidP="003B3DA8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76" w:lineRule="auto"/>
        <w:ind w:left="426"/>
        <w:jc w:val="both"/>
        <w:rPr>
          <w:rFonts w:ascii="Calibri" w:hAnsi="Calibri"/>
          <w:bCs/>
          <w:sz w:val="22"/>
          <w:szCs w:val="22"/>
        </w:rPr>
      </w:pPr>
      <w:r w:rsidRPr="00153B6A">
        <w:rPr>
          <w:rFonts w:ascii="Calibri" w:hAnsi="Calibri"/>
          <w:b/>
          <w:sz w:val="22"/>
          <w:szCs w:val="22"/>
        </w:rPr>
        <w:t xml:space="preserve">Zleceniobiorca </w:t>
      </w:r>
      <w:r w:rsidR="00B33B33" w:rsidRPr="00AC700A">
        <w:rPr>
          <w:rFonts w:ascii="Calibri" w:hAnsi="Calibri"/>
          <w:bCs/>
          <w:sz w:val="22"/>
          <w:szCs w:val="22"/>
        </w:rPr>
        <w:t xml:space="preserve">zobowiązuje się, przy przetwarzaniu danych osobowych, o których mowa w § </w:t>
      </w:r>
      <w:r w:rsidR="00B04037">
        <w:rPr>
          <w:rFonts w:ascii="Calibri" w:hAnsi="Calibri"/>
          <w:bCs/>
          <w:sz w:val="22"/>
          <w:szCs w:val="22"/>
        </w:rPr>
        <w:t>4</w:t>
      </w:r>
      <w:r w:rsidR="00B04037" w:rsidRPr="00AC700A">
        <w:rPr>
          <w:rFonts w:ascii="Calibri" w:hAnsi="Calibri"/>
          <w:bCs/>
          <w:sz w:val="22"/>
          <w:szCs w:val="22"/>
        </w:rPr>
        <w:t xml:space="preserve"> </w:t>
      </w:r>
      <w:r w:rsidR="00B33B33" w:rsidRPr="00AC700A">
        <w:rPr>
          <w:rFonts w:ascii="Calibri" w:hAnsi="Calibri"/>
          <w:bCs/>
          <w:sz w:val="22"/>
          <w:szCs w:val="22"/>
        </w:rPr>
        <w:t>ust</w:t>
      </w:r>
      <w:r w:rsidR="00E46197">
        <w:rPr>
          <w:rFonts w:ascii="Calibri" w:hAnsi="Calibri"/>
          <w:bCs/>
          <w:sz w:val="22"/>
          <w:szCs w:val="22"/>
        </w:rPr>
        <w:t>.</w:t>
      </w:r>
      <w:r w:rsidR="00B33B33" w:rsidRPr="00AC700A">
        <w:rPr>
          <w:rFonts w:ascii="Calibri" w:hAnsi="Calibri"/>
          <w:bCs/>
          <w:sz w:val="22"/>
          <w:szCs w:val="22"/>
        </w:rPr>
        <w:t xml:space="preserve"> 2, do ich właściwego zabezpieczenia, poprzez podjęcie działań zapewniających adekwatne do </w:t>
      </w:r>
      <w:r w:rsidR="00B33B33" w:rsidRPr="00AC700A">
        <w:rPr>
          <w:rFonts w:ascii="Calibri" w:hAnsi="Calibri"/>
          <w:bCs/>
          <w:sz w:val="22"/>
          <w:szCs w:val="22"/>
        </w:rPr>
        <w:lastRenderedPageBreak/>
        <w:t>kategorii przetwarzanych danych, środki organizacyjne, środki ochrony fizycznej, środki sprzętowe (infrastrukturę informatyczną).</w:t>
      </w:r>
    </w:p>
    <w:p w14:paraId="21E3AD91" w14:textId="3CD8EF82" w:rsidR="005124AF" w:rsidRPr="00B33B33" w:rsidRDefault="00B33B33" w:rsidP="003B3DA8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76" w:lineRule="auto"/>
        <w:ind w:left="426"/>
        <w:jc w:val="both"/>
        <w:rPr>
          <w:rFonts w:ascii="Calibri" w:hAnsi="Calibri"/>
          <w:b/>
          <w:sz w:val="22"/>
          <w:szCs w:val="22"/>
        </w:rPr>
      </w:pPr>
      <w:r w:rsidRPr="00B33B33">
        <w:rPr>
          <w:rFonts w:ascii="Calibri" w:hAnsi="Calibri"/>
          <w:b/>
          <w:sz w:val="22"/>
          <w:szCs w:val="22"/>
        </w:rPr>
        <w:t xml:space="preserve">Zleceniobiorca </w:t>
      </w:r>
      <w:r w:rsidR="005124AF" w:rsidRPr="00AC700A">
        <w:rPr>
          <w:rFonts w:ascii="Calibri" w:hAnsi="Calibri"/>
          <w:bCs/>
          <w:sz w:val="22"/>
          <w:szCs w:val="22"/>
        </w:rPr>
        <w:t xml:space="preserve">zobowiązuje się przetwarzać powierzone mu dane osobowe zgodnie z niniejszą </w:t>
      </w:r>
      <w:r w:rsidRPr="00AC700A">
        <w:rPr>
          <w:rFonts w:ascii="Calibri" w:hAnsi="Calibri"/>
          <w:bCs/>
          <w:sz w:val="22"/>
          <w:szCs w:val="22"/>
        </w:rPr>
        <w:t>U</w:t>
      </w:r>
      <w:r w:rsidR="005124AF" w:rsidRPr="00AC700A">
        <w:rPr>
          <w:rFonts w:ascii="Calibri" w:hAnsi="Calibri"/>
          <w:bCs/>
          <w:sz w:val="22"/>
          <w:szCs w:val="22"/>
        </w:rPr>
        <w:t>mową, RODO</w:t>
      </w:r>
      <w:r w:rsidR="00E9758D">
        <w:rPr>
          <w:rFonts w:ascii="Calibri" w:hAnsi="Calibri"/>
          <w:bCs/>
          <w:sz w:val="22"/>
          <w:szCs w:val="22"/>
        </w:rPr>
        <w:t xml:space="preserve">, </w:t>
      </w:r>
      <w:r w:rsidR="00E9758D" w:rsidRPr="00AC700A">
        <w:rPr>
          <w:rFonts w:ascii="Calibri" w:hAnsi="Calibri"/>
          <w:bCs/>
          <w:sz w:val="22"/>
          <w:szCs w:val="22"/>
        </w:rPr>
        <w:t>ustawą z 10 maja 2018 r. o ochronie danych osobowych</w:t>
      </w:r>
      <w:r w:rsidR="005124AF" w:rsidRPr="00AC700A">
        <w:rPr>
          <w:rFonts w:ascii="Calibri" w:hAnsi="Calibri"/>
          <w:bCs/>
          <w:sz w:val="22"/>
          <w:szCs w:val="22"/>
        </w:rPr>
        <w:t xml:space="preserve"> oraz z innymi przepisami prawa powszechnie obowiązującego, które chronią prawa osób, których dane dotyczą. </w:t>
      </w:r>
    </w:p>
    <w:p w14:paraId="237170AC" w14:textId="363EF622" w:rsidR="00165028" w:rsidRPr="00D94EFD" w:rsidRDefault="00B33B33" w:rsidP="003B3DA8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76" w:lineRule="auto"/>
        <w:ind w:left="42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Zleceniobiorca</w:t>
      </w:r>
      <w:r w:rsidR="005124AF" w:rsidRPr="005124AF">
        <w:rPr>
          <w:rFonts w:ascii="Calibri" w:hAnsi="Calibri"/>
          <w:b/>
          <w:sz w:val="22"/>
          <w:szCs w:val="22"/>
        </w:rPr>
        <w:t xml:space="preserve"> </w:t>
      </w:r>
      <w:r w:rsidR="005124AF" w:rsidRPr="00AC700A">
        <w:rPr>
          <w:rFonts w:ascii="Calibri" w:hAnsi="Calibri"/>
          <w:bCs/>
          <w:sz w:val="22"/>
          <w:szCs w:val="22"/>
        </w:rPr>
        <w:t>zobowiązuje się niezwłocznie zawiadomić</w:t>
      </w:r>
      <w:r w:rsidR="005124AF" w:rsidRPr="005124AF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Zleceniodawcę</w:t>
      </w:r>
      <w:r w:rsidR="005124AF" w:rsidRPr="005124AF">
        <w:rPr>
          <w:rFonts w:ascii="Calibri" w:hAnsi="Calibri"/>
          <w:b/>
          <w:sz w:val="22"/>
          <w:szCs w:val="22"/>
        </w:rPr>
        <w:t xml:space="preserve"> </w:t>
      </w:r>
      <w:r w:rsidR="005124AF" w:rsidRPr="00AC700A">
        <w:rPr>
          <w:rFonts w:ascii="Calibri" w:hAnsi="Calibri"/>
          <w:bCs/>
          <w:sz w:val="22"/>
          <w:szCs w:val="22"/>
        </w:rPr>
        <w:t>o:</w:t>
      </w:r>
      <w:r w:rsidR="005124AF" w:rsidRPr="005124AF">
        <w:rPr>
          <w:rFonts w:ascii="Calibri" w:hAnsi="Calibri"/>
          <w:b/>
          <w:sz w:val="22"/>
          <w:szCs w:val="22"/>
        </w:rPr>
        <w:t xml:space="preserve"> </w:t>
      </w:r>
    </w:p>
    <w:p w14:paraId="51FC3BB8" w14:textId="28753E49" w:rsidR="00C47A45" w:rsidRPr="006D69D0" w:rsidRDefault="005124AF" w:rsidP="003B3DA8">
      <w:pPr>
        <w:widowControl w:val="0"/>
        <w:numPr>
          <w:ilvl w:val="1"/>
          <w:numId w:val="1"/>
        </w:numPr>
        <w:suppressAutoHyphens/>
        <w:spacing w:line="276" w:lineRule="auto"/>
        <w:ind w:left="851"/>
        <w:jc w:val="both"/>
        <w:rPr>
          <w:rFonts w:ascii="Calibri" w:hAnsi="Calibri"/>
          <w:sz w:val="22"/>
          <w:szCs w:val="22"/>
        </w:rPr>
      </w:pPr>
      <w:r w:rsidRPr="00AC700A">
        <w:rPr>
          <w:rFonts w:ascii="Calibri" w:hAnsi="Calibri"/>
          <w:sz w:val="22"/>
          <w:szCs w:val="22"/>
        </w:rPr>
        <w:t xml:space="preserve">każdym prawnie umocowanym żądaniu udostępnienia danych osobowych właściwemu organowi państwa, chyba że zakaz zawiadomienia wynika z przepisów prawa, </w:t>
      </w:r>
      <w:r w:rsidRPr="006D69D0">
        <w:rPr>
          <w:rFonts w:ascii="Calibri" w:hAnsi="Calibri"/>
          <w:sz w:val="22"/>
          <w:szCs w:val="22"/>
        </w:rPr>
        <w:t xml:space="preserve">a szczególności przepisów postępowania karnego, gdy zakaz ma na celu zapewnienia poufności wszczętego dochodzenia lub śledztwa; </w:t>
      </w:r>
    </w:p>
    <w:p w14:paraId="548BD563" w14:textId="77777777" w:rsidR="00C47A45" w:rsidRPr="006D69D0" w:rsidRDefault="005124AF" w:rsidP="003B3DA8">
      <w:pPr>
        <w:widowControl w:val="0"/>
        <w:numPr>
          <w:ilvl w:val="1"/>
          <w:numId w:val="1"/>
        </w:numPr>
        <w:suppressAutoHyphens/>
        <w:spacing w:line="276" w:lineRule="auto"/>
        <w:ind w:left="851"/>
        <w:jc w:val="both"/>
        <w:rPr>
          <w:rFonts w:ascii="Calibri" w:hAnsi="Calibri"/>
          <w:sz w:val="22"/>
          <w:szCs w:val="22"/>
        </w:rPr>
      </w:pPr>
      <w:r w:rsidRPr="006D69D0">
        <w:rPr>
          <w:rFonts w:ascii="Calibri" w:hAnsi="Calibri"/>
          <w:sz w:val="22"/>
          <w:szCs w:val="22"/>
        </w:rPr>
        <w:t>każdym nieupoważnionym dostępie do danych osobowych;</w:t>
      </w:r>
    </w:p>
    <w:p w14:paraId="1386251D" w14:textId="13A58B67" w:rsidR="005124AF" w:rsidRPr="006D69D0" w:rsidRDefault="005124AF" w:rsidP="003B3DA8">
      <w:pPr>
        <w:widowControl w:val="0"/>
        <w:numPr>
          <w:ilvl w:val="1"/>
          <w:numId w:val="1"/>
        </w:numPr>
        <w:suppressAutoHyphens/>
        <w:spacing w:line="276" w:lineRule="auto"/>
        <w:ind w:left="851"/>
        <w:jc w:val="both"/>
        <w:rPr>
          <w:rFonts w:ascii="Calibri" w:hAnsi="Calibri"/>
          <w:sz w:val="22"/>
          <w:szCs w:val="22"/>
        </w:rPr>
      </w:pPr>
      <w:r w:rsidRPr="006D69D0">
        <w:rPr>
          <w:rFonts w:ascii="Calibri" w:hAnsi="Calibri"/>
          <w:sz w:val="22"/>
          <w:szCs w:val="22"/>
        </w:rPr>
        <w:t>każdym żądaniu</w:t>
      </w:r>
      <w:r w:rsidR="00C47A45" w:rsidRPr="006D69D0">
        <w:rPr>
          <w:rFonts w:ascii="Calibri" w:hAnsi="Calibri"/>
          <w:sz w:val="22"/>
          <w:szCs w:val="22"/>
        </w:rPr>
        <w:t>,</w:t>
      </w:r>
      <w:r w:rsidRPr="006D69D0">
        <w:rPr>
          <w:rFonts w:ascii="Calibri" w:hAnsi="Calibri"/>
          <w:sz w:val="22"/>
          <w:szCs w:val="22"/>
        </w:rPr>
        <w:t xml:space="preserve"> otrzymanym od osoby, której dane przetwarza, powstrzymując się jednocześnie od odpowiedzi na żądanie</w:t>
      </w:r>
      <w:r w:rsidR="00D47DBF">
        <w:rPr>
          <w:rFonts w:ascii="Calibri" w:hAnsi="Calibri"/>
          <w:sz w:val="22"/>
          <w:szCs w:val="22"/>
        </w:rPr>
        <w:t xml:space="preserve">, jednakże </w:t>
      </w:r>
      <w:r w:rsidR="00383CF0" w:rsidRPr="004A5F54">
        <w:rPr>
          <w:rFonts w:ascii="Calibri" w:hAnsi="Calibri"/>
          <w:b/>
          <w:bCs/>
          <w:sz w:val="22"/>
          <w:szCs w:val="22"/>
        </w:rPr>
        <w:t>Zleceniobiorca</w:t>
      </w:r>
      <w:r w:rsidR="00383CF0">
        <w:rPr>
          <w:rFonts w:ascii="Calibri" w:hAnsi="Calibri"/>
          <w:sz w:val="22"/>
          <w:szCs w:val="22"/>
        </w:rPr>
        <w:t xml:space="preserve"> ma prawo poinformować osobę, której dane przetwarza o przekazaniu </w:t>
      </w:r>
      <w:r w:rsidR="00D47DBF">
        <w:rPr>
          <w:rFonts w:ascii="Calibri" w:hAnsi="Calibri"/>
          <w:sz w:val="22"/>
          <w:szCs w:val="22"/>
        </w:rPr>
        <w:t xml:space="preserve">jej </w:t>
      </w:r>
      <w:r w:rsidR="00AC700A">
        <w:rPr>
          <w:rFonts w:ascii="Calibri" w:hAnsi="Calibri"/>
          <w:sz w:val="22"/>
          <w:szCs w:val="22"/>
        </w:rPr>
        <w:t>żądania</w:t>
      </w:r>
      <w:r w:rsidR="00383CF0">
        <w:rPr>
          <w:rFonts w:ascii="Calibri" w:hAnsi="Calibri"/>
          <w:sz w:val="22"/>
          <w:szCs w:val="22"/>
        </w:rPr>
        <w:t xml:space="preserve"> do Administratora Danych Osobowych. </w:t>
      </w:r>
      <w:r w:rsidRPr="006D69D0">
        <w:rPr>
          <w:rFonts w:ascii="Calibri" w:hAnsi="Calibri"/>
          <w:sz w:val="22"/>
          <w:szCs w:val="22"/>
        </w:rPr>
        <w:t xml:space="preserve"> </w:t>
      </w:r>
    </w:p>
    <w:p w14:paraId="1C4A7D77" w14:textId="77777777" w:rsidR="005124AF" w:rsidRPr="005124AF" w:rsidRDefault="00C47A45" w:rsidP="003B3DA8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76" w:lineRule="auto"/>
        <w:ind w:left="42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Zleceniodawca</w:t>
      </w:r>
      <w:r w:rsidR="005124AF" w:rsidRPr="005124AF">
        <w:rPr>
          <w:rFonts w:ascii="Calibri" w:hAnsi="Calibri"/>
          <w:b/>
          <w:sz w:val="22"/>
          <w:szCs w:val="22"/>
        </w:rPr>
        <w:t xml:space="preserve"> </w:t>
      </w:r>
      <w:r w:rsidR="005124AF" w:rsidRPr="00AC700A">
        <w:rPr>
          <w:rFonts w:ascii="Calibri" w:hAnsi="Calibri"/>
          <w:bCs/>
          <w:sz w:val="22"/>
          <w:szCs w:val="22"/>
        </w:rPr>
        <w:t xml:space="preserve">ma prawo do kontroli sposobu wykonywania niniejszej Umowy poprzez przeprowadzenie zapowiedzianych na 7 dni kalendarzowych wcześniej kontroli dotyczących przetwarzania danych osobowych przez </w:t>
      </w:r>
      <w:r w:rsidRPr="004A5F54">
        <w:rPr>
          <w:rFonts w:ascii="Calibri" w:hAnsi="Calibri"/>
          <w:b/>
          <w:sz w:val="22"/>
          <w:szCs w:val="22"/>
        </w:rPr>
        <w:t>Zleceniobiorcę</w:t>
      </w:r>
      <w:r w:rsidR="005124AF" w:rsidRPr="00AC700A">
        <w:rPr>
          <w:rFonts w:ascii="Calibri" w:hAnsi="Calibri"/>
          <w:bCs/>
          <w:sz w:val="22"/>
          <w:szCs w:val="22"/>
        </w:rPr>
        <w:t xml:space="preserve"> oraz żądania składania przez niego pisemnych wyjaśnień.</w:t>
      </w:r>
      <w:r w:rsidR="005124AF" w:rsidRPr="005124AF">
        <w:rPr>
          <w:rFonts w:ascii="Calibri" w:hAnsi="Calibri"/>
          <w:b/>
          <w:sz w:val="22"/>
          <w:szCs w:val="22"/>
        </w:rPr>
        <w:t xml:space="preserve"> </w:t>
      </w:r>
    </w:p>
    <w:p w14:paraId="70BBECFC" w14:textId="387F0CBE" w:rsidR="005124AF" w:rsidRPr="005124AF" w:rsidRDefault="005124AF" w:rsidP="003B3DA8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76" w:lineRule="auto"/>
        <w:ind w:left="426"/>
        <w:jc w:val="both"/>
        <w:rPr>
          <w:rFonts w:ascii="Calibri" w:hAnsi="Calibri"/>
          <w:b/>
          <w:sz w:val="22"/>
          <w:szCs w:val="22"/>
        </w:rPr>
      </w:pPr>
      <w:r w:rsidRPr="00AC700A">
        <w:rPr>
          <w:rFonts w:ascii="Calibri" w:hAnsi="Calibri"/>
          <w:bCs/>
          <w:sz w:val="22"/>
          <w:szCs w:val="22"/>
        </w:rPr>
        <w:t xml:space="preserve">Na zakończenie kontroli, o których mowa </w:t>
      </w:r>
      <w:r w:rsidR="00C47A45" w:rsidRPr="00AC700A">
        <w:rPr>
          <w:rFonts w:ascii="Calibri" w:hAnsi="Calibri"/>
          <w:bCs/>
          <w:sz w:val="22"/>
          <w:szCs w:val="22"/>
        </w:rPr>
        <w:t>powyżej,</w:t>
      </w:r>
      <w:r w:rsidRPr="005124AF">
        <w:rPr>
          <w:rFonts w:ascii="Calibri" w:hAnsi="Calibri"/>
          <w:b/>
          <w:sz w:val="22"/>
          <w:szCs w:val="22"/>
        </w:rPr>
        <w:t xml:space="preserve"> </w:t>
      </w:r>
      <w:r w:rsidR="00C47A45">
        <w:rPr>
          <w:rFonts w:ascii="Calibri" w:hAnsi="Calibri"/>
          <w:b/>
          <w:sz w:val="22"/>
          <w:szCs w:val="22"/>
        </w:rPr>
        <w:t>Zleceniodawca</w:t>
      </w:r>
      <w:r w:rsidRPr="005124AF">
        <w:rPr>
          <w:rFonts w:ascii="Calibri" w:hAnsi="Calibri"/>
          <w:b/>
          <w:sz w:val="22"/>
          <w:szCs w:val="22"/>
        </w:rPr>
        <w:t xml:space="preserve"> </w:t>
      </w:r>
      <w:r w:rsidRPr="00AC700A">
        <w:rPr>
          <w:rFonts w:ascii="Calibri" w:hAnsi="Calibri"/>
          <w:bCs/>
          <w:sz w:val="22"/>
          <w:szCs w:val="22"/>
        </w:rPr>
        <w:t xml:space="preserve">sporządza protokół w 2 (dwóch) egzemplarzach, który podpisują przedstawiciele obu </w:t>
      </w:r>
      <w:r w:rsidR="00C47A45" w:rsidRPr="00AC700A">
        <w:rPr>
          <w:rFonts w:ascii="Calibri" w:hAnsi="Calibri"/>
          <w:bCs/>
          <w:sz w:val="22"/>
          <w:szCs w:val="22"/>
        </w:rPr>
        <w:t>S</w:t>
      </w:r>
      <w:r w:rsidRPr="00AC700A">
        <w:rPr>
          <w:rFonts w:ascii="Calibri" w:hAnsi="Calibri"/>
          <w:bCs/>
          <w:sz w:val="22"/>
          <w:szCs w:val="22"/>
        </w:rPr>
        <w:t>tron.</w:t>
      </w:r>
      <w:r w:rsidRPr="005124AF">
        <w:rPr>
          <w:rFonts w:ascii="Calibri" w:hAnsi="Calibri"/>
          <w:b/>
          <w:sz w:val="22"/>
          <w:szCs w:val="22"/>
        </w:rPr>
        <w:t xml:space="preserve"> </w:t>
      </w:r>
      <w:r w:rsidR="00C47A45">
        <w:rPr>
          <w:rFonts w:ascii="Calibri" w:hAnsi="Calibri"/>
          <w:b/>
          <w:sz w:val="22"/>
          <w:szCs w:val="22"/>
        </w:rPr>
        <w:t>Zleceniobiorca</w:t>
      </w:r>
      <w:r w:rsidRPr="005124AF">
        <w:rPr>
          <w:rFonts w:ascii="Calibri" w:hAnsi="Calibri"/>
          <w:b/>
          <w:sz w:val="22"/>
          <w:szCs w:val="22"/>
        </w:rPr>
        <w:t xml:space="preserve"> </w:t>
      </w:r>
      <w:r w:rsidRPr="00AC700A">
        <w:rPr>
          <w:rFonts w:ascii="Calibri" w:hAnsi="Calibri"/>
          <w:bCs/>
          <w:sz w:val="22"/>
          <w:szCs w:val="22"/>
        </w:rPr>
        <w:t xml:space="preserve">może wnieść zastrzeżenia do protokołu w ciągu 3 </w:t>
      </w:r>
      <w:r w:rsidR="00B04037">
        <w:rPr>
          <w:rFonts w:ascii="Calibri" w:hAnsi="Calibri"/>
          <w:bCs/>
          <w:sz w:val="22"/>
          <w:szCs w:val="22"/>
        </w:rPr>
        <w:t xml:space="preserve">(trzech) </w:t>
      </w:r>
      <w:r w:rsidRPr="00AC700A">
        <w:rPr>
          <w:rFonts w:ascii="Calibri" w:hAnsi="Calibri"/>
          <w:bCs/>
          <w:sz w:val="22"/>
          <w:szCs w:val="22"/>
        </w:rPr>
        <w:t xml:space="preserve">dni roboczych od daty jego podpisania przez </w:t>
      </w:r>
      <w:r w:rsidR="00C47A45" w:rsidRPr="00AC700A">
        <w:rPr>
          <w:rFonts w:ascii="Calibri" w:hAnsi="Calibri"/>
          <w:bCs/>
          <w:sz w:val="22"/>
          <w:szCs w:val="22"/>
        </w:rPr>
        <w:t>S</w:t>
      </w:r>
      <w:r w:rsidRPr="00AC700A">
        <w:rPr>
          <w:rFonts w:ascii="Calibri" w:hAnsi="Calibri"/>
          <w:bCs/>
          <w:sz w:val="22"/>
          <w:szCs w:val="22"/>
        </w:rPr>
        <w:t xml:space="preserve">trony. </w:t>
      </w:r>
    </w:p>
    <w:p w14:paraId="747F6692" w14:textId="3CE0E222" w:rsidR="005124AF" w:rsidRPr="00AC700A" w:rsidRDefault="00C47A45" w:rsidP="003B3DA8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76" w:lineRule="auto"/>
        <w:ind w:left="426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Zleceniobiorca </w:t>
      </w:r>
      <w:r w:rsidR="005124AF" w:rsidRPr="00AC700A">
        <w:rPr>
          <w:rFonts w:ascii="Calibri" w:hAnsi="Calibri"/>
          <w:bCs/>
          <w:sz w:val="22"/>
          <w:szCs w:val="22"/>
        </w:rPr>
        <w:t>zobowiązuje się dostosować do zaleceń pokontrolnych mających na celu usunięcie uchybień i poprawę bezpieczeństwa przetwarzania danych osobowych</w:t>
      </w:r>
      <w:r w:rsidR="00842D8A">
        <w:rPr>
          <w:rFonts w:ascii="Calibri" w:hAnsi="Calibri"/>
          <w:bCs/>
          <w:sz w:val="22"/>
          <w:szCs w:val="22"/>
        </w:rPr>
        <w:t>.</w:t>
      </w:r>
      <w:r w:rsidR="005124AF" w:rsidRPr="00AC700A">
        <w:rPr>
          <w:rFonts w:ascii="Calibri" w:hAnsi="Calibri"/>
          <w:bCs/>
          <w:sz w:val="22"/>
          <w:szCs w:val="22"/>
        </w:rPr>
        <w:t xml:space="preserve"> </w:t>
      </w:r>
    </w:p>
    <w:p w14:paraId="568EE5F3" w14:textId="1A500C7E" w:rsidR="005124AF" w:rsidRPr="005124AF" w:rsidRDefault="00C47A45" w:rsidP="003B3DA8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76" w:lineRule="auto"/>
        <w:ind w:left="42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Zleceniobiorca</w:t>
      </w:r>
      <w:r w:rsidR="005124AF" w:rsidRPr="005124AF">
        <w:rPr>
          <w:rFonts w:ascii="Calibri" w:hAnsi="Calibri"/>
          <w:b/>
          <w:sz w:val="22"/>
          <w:szCs w:val="22"/>
        </w:rPr>
        <w:t xml:space="preserve"> </w:t>
      </w:r>
      <w:r w:rsidR="005124AF" w:rsidRPr="00AC700A">
        <w:rPr>
          <w:rFonts w:ascii="Calibri" w:hAnsi="Calibri"/>
          <w:bCs/>
          <w:sz w:val="22"/>
          <w:szCs w:val="22"/>
        </w:rPr>
        <w:t xml:space="preserve">zobowiązuje się odpowiedzieć na każde pytanie </w:t>
      </w:r>
      <w:r w:rsidR="00A94FF3" w:rsidRPr="004A5F54">
        <w:rPr>
          <w:rFonts w:ascii="Calibri" w:hAnsi="Calibri"/>
          <w:b/>
          <w:sz w:val="22"/>
          <w:szCs w:val="22"/>
        </w:rPr>
        <w:t>Zleceniodawcy</w:t>
      </w:r>
      <w:r w:rsidR="005124AF" w:rsidRPr="00AC700A">
        <w:rPr>
          <w:rFonts w:ascii="Calibri" w:hAnsi="Calibri"/>
          <w:bCs/>
          <w:sz w:val="22"/>
          <w:szCs w:val="22"/>
        </w:rPr>
        <w:t xml:space="preserve"> dotyczące przetwarzania powierzonych mu na podstawie Umowy danych osobowych.</w:t>
      </w:r>
      <w:r w:rsidR="005124AF" w:rsidRPr="005124AF">
        <w:rPr>
          <w:rFonts w:ascii="Calibri" w:hAnsi="Calibri"/>
          <w:b/>
          <w:sz w:val="22"/>
          <w:szCs w:val="22"/>
        </w:rPr>
        <w:t xml:space="preserve"> </w:t>
      </w:r>
    </w:p>
    <w:p w14:paraId="43187F4F" w14:textId="0BFC04F5" w:rsidR="005124AF" w:rsidRPr="00AC700A" w:rsidRDefault="00A94FF3" w:rsidP="003B3DA8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76" w:lineRule="auto"/>
        <w:ind w:left="426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Zleceniobiorca </w:t>
      </w:r>
      <w:r w:rsidR="005124AF" w:rsidRPr="00AC700A">
        <w:rPr>
          <w:rFonts w:ascii="Calibri" w:hAnsi="Calibri"/>
          <w:bCs/>
          <w:sz w:val="22"/>
          <w:szCs w:val="22"/>
        </w:rPr>
        <w:t xml:space="preserve">zobowiązuje się dopuszczać do przetwarzania danych osobowych osoby realizujące niniejszą Umowę, </w:t>
      </w:r>
      <w:r w:rsidRPr="00AC700A">
        <w:rPr>
          <w:rFonts w:ascii="Calibri" w:hAnsi="Calibri"/>
          <w:bCs/>
          <w:sz w:val="22"/>
          <w:szCs w:val="22"/>
        </w:rPr>
        <w:t xml:space="preserve">które wcześniej zostały </w:t>
      </w:r>
      <w:r w:rsidR="005124AF" w:rsidRPr="00AC700A">
        <w:rPr>
          <w:rFonts w:ascii="Calibri" w:hAnsi="Calibri"/>
          <w:bCs/>
          <w:sz w:val="22"/>
          <w:szCs w:val="22"/>
        </w:rPr>
        <w:t xml:space="preserve">poinformowane i przeszkolone z zasad bezpieczeństwa pracy z </w:t>
      </w:r>
      <w:r w:rsidR="00A01F70" w:rsidRPr="00AC700A">
        <w:rPr>
          <w:rFonts w:ascii="Calibri" w:hAnsi="Calibri"/>
          <w:bCs/>
          <w:sz w:val="22"/>
          <w:szCs w:val="22"/>
        </w:rPr>
        <w:t>danymi</w:t>
      </w:r>
      <w:r w:rsidR="00A01F70">
        <w:rPr>
          <w:rFonts w:ascii="Calibri" w:hAnsi="Calibri"/>
          <w:bCs/>
          <w:sz w:val="22"/>
          <w:szCs w:val="22"/>
        </w:rPr>
        <w:t xml:space="preserve"> </w:t>
      </w:r>
      <w:r w:rsidR="005124AF" w:rsidRPr="00AC700A">
        <w:rPr>
          <w:rFonts w:ascii="Calibri" w:hAnsi="Calibri"/>
          <w:bCs/>
          <w:sz w:val="22"/>
          <w:szCs w:val="22"/>
        </w:rPr>
        <w:t>osobowymi</w:t>
      </w:r>
      <w:r w:rsidR="00274029" w:rsidRPr="00AC700A">
        <w:rPr>
          <w:rFonts w:ascii="Calibri" w:hAnsi="Calibri"/>
          <w:bCs/>
          <w:sz w:val="22"/>
          <w:szCs w:val="22"/>
        </w:rPr>
        <w:t xml:space="preserve"> oraz otrzymały upoważnienie do przetwarzania danych osobowych</w:t>
      </w:r>
      <w:r w:rsidR="005124AF" w:rsidRPr="00AC700A">
        <w:rPr>
          <w:rFonts w:ascii="Calibri" w:hAnsi="Calibri"/>
          <w:bCs/>
          <w:sz w:val="22"/>
          <w:szCs w:val="22"/>
        </w:rPr>
        <w:t>.</w:t>
      </w:r>
    </w:p>
    <w:p w14:paraId="1DD8BFFC" w14:textId="0FC7F59C" w:rsidR="005F79CA" w:rsidRDefault="00A94FF3" w:rsidP="003B3DA8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76" w:lineRule="auto"/>
        <w:ind w:left="42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Zleceniobiorca </w:t>
      </w:r>
      <w:r w:rsidR="008C2C3F">
        <w:rPr>
          <w:rFonts w:ascii="Calibri" w:hAnsi="Calibri"/>
          <w:bCs/>
          <w:sz w:val="22"/>
          <w:szCs w:val="22"/>
        </w:rPr>
        <w:t>zobowiązuje się do</w:t>
      </w:r>
      <w:r w:rsidRPr="00AC700A">
        <w:rPr>
          <w:rFonts w:ascii="Calibri" w:hAnsi="Calibri"/>
          <w:bCs/>
          <w:sz w:val="22"/>
          <w:szCs w:val="22"/>
        </w:rPr>
        <w:t xml:space="preserve"> </w:t>
      </w:r>
      <w:r w:rsidR="008C2C3F" w:rsidRPr="00AC700A">
        <w:rPr>
          <w:rFonts w:ascii="Calibri" w:hAnsi="Calibri"/>
          <w:bCs/>
          <w:sz w:val="22"/>
          <w:szCs w:val="22"/>
        </w:rPr>
        <w:t>poinformowani</w:t>
      </w:r>
      <w:r w:rsidR="008C2C3F">
        <w:rPr>
          <w:rFonts w:ascii="Calibri" w:hAnsi="Calibri"/>
          <w:bCs/>
          <w:sz w:val="22"/>
          <w:szCs w:val="22"/>
        </w:rPr>
        <w:t>a</w:t>
      </w:r>
      <w:r w:rsidR="008C2C3F" w:rsidRPr="00AC700A">
        <w:rPr>
          <w:rFonts w:ascii="Calibri" w:hAnsi="Calibri"/>
          <w:bCs/>
          <w:sz w:val="22"/>
          <w:szCs w:val="22"/>
        </w:rPr>
        <w:t xml:space="preserve"> </w:t>
      </w:r>
      <w:r w:rsidR="005F79CA" w:rsidRPr="00AC700A">
        <w:rPr>
          <w:rFonts w:ascii="Calibri" w:hAnsi="Calibri"/>
          <w:bCs/>
          <w:sz w:val="22"/>
          <w:szCs w:val="22"/>
        </w:rPr>
        <w:t>k</w:t>
      </w:r>
      <w:r w:rsidRPr="00AC700A">
        <w:rPr>
          <w:rFonts w:ascii="Calibri" w:hAnsi="Calibri"/>
          <w:bCs/>
          <w:sz w:val="22"/>
          <w:szCs w:val="22"/>
        </w:rPr>
        <w:t>ażdej osoby realizującej Umowę</w:t>
      </w:r>
      <w:r w:rsidR="008C2C3F">
        <w:rPr>
          <w:rFonts w:ascii="Calibri" w:hAnsi="Calibri"/>
          <w:bCs/>
          <w:sz w:val="22"/>
          <w:szCs w:val="22"/>
        </w:rPr>
        <w:t>, że:</w:t>
      </w:r>
      <w:r w:rsidRPr="00AC700A">
        <w:rPr>
          <w:rFonts w:ascii="Calibri" w:hAnsi="Calibri"/>
          <w:bCs/>
          <w:sz w:val="22"/>
          <w:szCs w:val="22"/>
        </w:rPr>
        <w:t xml:space="preserve"> </w:t>
      </w:r>
    </w:p>
    <w:p w14:paraId="1E937DD1" w14:textId="09324E33" w:rsidR="00A53BC9" w:rsidRPr="006D69D0" w:rsidRDefault="005124AF" w:rsidP="003B3DA8">
      <w:pPr>
        <w:widowControl w:val="0"/>
        <w:numPr>
          <w:ilvl w:val="1"/>
          <w:numId w:val="11"/>
        </w:numPr>
        <w:suppressAutoHyphens/>
        <w:spacing w:line="276" w:lineRule="auto"/>
        <w:ind w:left="851"/>
        <w:jc w:val="both"/>
        <w:rPr>
          <w:rFonts w:ascii="Calibri" w:hAnsi="Calibri"/>
          <w:sz w:val="22"/>
          <w:szCs w:val="22"/>
        </w:rPr>
      </w:pPr>
      <w:r w:rsidRPr="006D69D0">
        <w:rPr>
          <w:rFonts w:ascii="Calibri" w:hAnsi="Calibri"/>
          <w:sz w:val="22"/>
          <w:szCs w:val="22"/>
        </w:rPr>
        <w:t>Każda osoba realizująca niniejszą Umowę zobowiązana jest do przetwarzania danych osobowych, do których uzyskała dostęp wyłącznie w zakresie i celu przewidzianym w Umowie.</w:t>
      </w:r>
    </w:p>
    <w:p w14:paraId="1B4E7AFE" w14:textId="311B8E64" w:rsidR="00A53BC9" w:rsidRPr="006D69D0" w:rsidRDefault="005124AF" w:rsidP="003B3DA8">
      <w:pPr>
        <w:widowControl w:val="0"/>
        <w:numPr>
          <w:ilvl w:val="1"/>
          <w:numId w:val="11"/>
        </w:numPr>
        <w:suppressAutoHyphens/>
        <w:spacing w:line="276" w:lineRule="auto"/>
        <w:ind w:left="851"/>
        <w:jc w:val="both"/>
        <w:rPr>
          <w:rFonts w:ascii="Calibri" w:hAnsi="Calibri"/>
          <w:sz w:val="22"/>
          <w:szCs w:val="22"/>
        </w:rPr>
      </w:pPr>
      <w:r w:rsidRPr="006D69D0">
        <w:rPr>
          <w:rFonts w:ascii="Calibri" w:hAnsi="Calibri"/>
          <w:sz w:val="22"/>
          <w:szCs w:val="22"/>
        </w:rPr>
        <w:t>Każda osoba realizująca niniejszą Umowę jest zobowiązana do zapewnienia poufności danych osobowych przetwarzanych w związku z wykonywaniem Umowy, a w szczególności do tego, że nie będzie przekazywać, ujawniać i udostępniać tych danych osobom nieuprawnionym.</w:t>
      </w:r>
    </w:p>
    <w:p w14:paraId="2CD12CDE" w14:textId="052615AD" w:rsidR="00A53BC9" w:rsidRPr="006D69D0" w:rsidRDefault="005124AF" w:rsidP="003B3DA8">
      <w:pPr>
        <w:widowControl w:val="0"/>
        <w:numPr>
          <w:ilvl w:val="1"/>
          <w:numId w:val="11"/>
        </w:numPr>
        <w:suppressAutoHyphens/>
        <w:spacing w:line="276" w:lineRule="auto"/>
        <w:ind w:left="851"/>
        <w:jc w:val="both"/>
        <w:rPr>
          <w:rFonts w:ascii="Calibri" w:hAnsi="Calibri"/>
          <w:sz w:val="22"/>
          <w:szCs w:val="22"/>
        </w:rPr>
      </w:pPr>
      <w:r w:rsidRPr="006D69D0">
        <w:rPr>
          <w:rFonts w:ascii="Calibri" w:hAnsi="Calibri"/>
          <w:sz w:val="22"/>
          <w:szCs w:val="22"/>
        </w:rPr>
        <w:t xml:space="preserve">Każda osoba realizująca niniejszą Umowę </w:t>
      </w:r>
      <w:r w:rsidR="008C2C3F">
        <w:rPr>
          <w:rFonts w:ascii="Calibri" w:hAnsi="Calibri"/>
          <w:sz w:val="22"/>
          <w:szCs w:val="22"/>
        </w:rPr>
        <w:t>jest zobowiązana</w:t>
      </w:r>
      <w:r w:rsidRPr="006D69D0">
        <w:rPr>
          <w:rFonts w:ascii="Calibri" w:hAnsi="Calibri"/>
          <w:sz w:val="22"/>
          <w:szCs w:val="22"/>
        </w:rPr>
        <w:t xml:space="preserve"> do zachowania w tajemnicy sposobów zabezpieczenia danych osobowych o ile nie są one jawne.</w:t>
      </w:r>
    </w:p>
    <w:p w14:paraId="6FB30086" w14:textId="435814FF" w:rsidR="00A53BC9" w:rsidRPr="006D69D0" w:rsidRDefault="005124AF" w:rsidP="003B3DA8">
      <w:pPr>
        <w:widowControl w:val="0"/>
        <w:numPr>
          <w:ilvl w:val="1"/>
          <w:numId w:val="11"/>
        </w:numPr>
        <w:suppressAutoHyphens/>
        <w:spacing w:line="276" w:lineRule="auto"/>
        <w:ind w:left="851"/>
        <w:jc w:val="both"/>
        <w:rPr>
          <w:rFonts w:ascii="Calibri" w:hAnsi="Calibri"/>
          <w:sz w:val="22"/>
          <w:szCs w:val="22"/>
        </w:rPr>
      </w:pPr>
      <w:r w:rsidRPr="006D69D0">
        <w:rPr>
          <w:rFonts w:ascii="Calibri" w:hAnsi="Calibri"/>
          <w:sz w:val="22"/>
          <w:szCs w:val="22"/>
        </w:rPr>
        <w:t xml:space="preserve">Każda osoba realizująca niniejszą Umowę zobowiązana jest do </w:t>
      </w:r>
      <w:r w:rsidR="00C81173" w:rsidRPr="006D69D0">
        <w:rPr>
          <w:rFonts w:ascii="Calibri" w:hAnsi="Calibri"/>
          <w:sz w:val="22"/>
          <w:szCs w:val="22"/>
        </w:rPr>
        <w:t>niepowodowania</w:t>
      </w:r>
      <w:r w:rsidRPr="006D69D0">
        <w:rPr>
          <w:rFonts w:ascii="Calibri" w:hAnsi="Calibri"/>
          <w:sz w:val="22"/>
          <w:szCs w:val="22"/>
        </w:rPr>
        <w:t xml:space="preserve"> niezgodnych z Umową zmian danych lub utraty, uszkodzenia lub zniszczenia tych danych.</w:t>
      </w:r>
    </w:p>
    <w:p w14:paraId="4127FBE5" w14:textId="211A4393" w:rsidR="005124AF" w:rsidRPr="006D69D0" w:rsidRDefault="005124AF" w:rsidP="003B3DA8">
      <w:pPr>
        <w:widowControl w:val="0"/>
        <w:numPr>
          <w:ilvl w:val="1"/>
          <w:numId w:val="11"/>
        </w:numPr>
        <w:suppressAutoHyphens/>
        <w:spacing w:line="276" w:lineRule="auto"/>
        <w:ind w:left="851"/>
        <w:jc w:val="both"/>
        <w:rPr>
          <w:rFonts w:ascii="Calibri" w:hAnsi="Calibri"/>
          <w:sz w:val="22"/>
          <w:szCs w:val="22"/>
        </w:rPr>
      </w:pPr>
      <w:r w:rsidRPr="006D69D0">
        <w:rPr>
          <w:rFonts w:ascii="Calibri" w:hAnsi="Calibri"/>
          <w:sz w:val="22"/>
          <w:szCs w:val="22"/>
        </w:rPr>
        <w:t xml:space="preserve">Każda osoba realizująca niniejszą Umowę </w:t>
      </w:r>
      <w:r w:rsidR="008C2C3F">
        <w:rPr>
          <w:rFonts w:ascii="Calibri" w:hAnsi="Calibri"/>
          <w:sz w:val="22"/>
          <w:szCs w:val="22"/>
        </w:rPr>
        <w:t>jest zobowiązana</w:t>
      </w:r>
      <w:r w:rsidRPr="006D69D0">
        <w:rPr>
          <w:rFonts w:ascii="Calibri" w:hAnsi="Calibri"/>
          <w:sz w:val="22"/>
          <w:szCs w:val="22"/>
        </w:rPr>
        <w:t xml:space="preserve"> do niedokonywania jakiegokolwiek kopiowania i utrwalania danych osobowych poza czynnościami wynikającymi z realizacji usługi</w:t>
      </w:r>
      <w:r w:rsidR="005F79CA" w:rsidRPr="006D69D0">
        <w:rPr>
          <w:rFonts w:ascii="Calibri" w:hAnsi="Calibri"/>
          <w:sz w:val="22"/>
          <w:szCs w:val="22"/>
        </w:rPr>
        <w:t xml:space="preserve">, którą </w:t>
      </w:r>
      <w:r w:rsidR="005F79CA" w:rsidRPr="004A5F54">
        <w:rPr>
          <w:rFonts w:ascii="Calibri" w:hAnsi="Calibri"/>
          <w:b/>
          <w:bCs/>
          <w:sz w:val="22"/>
          <w:szCs w:val="22"/>
        </w:rPr>
        <w:t>Zleceniodawca</w:t>
      </w:r>
      <w:r w:rsidR="005F79CA" w:rsidRPr="006D69D0">
        <w:rPr>
          <w:rFonts w:ascii="Calibri" w:hAnsi="Calibri"/>
          <w:sz w:val="22"/>
          <w:szCs w:val="22"/>
        </w:rPr>
        <w:t xml:space="preserve"> przekazał do wykonania na podstawie Umowy</w:t>
      </w:r>
      <w:r w:rsidRPr="006D69D0">
        <w:rPr>
          <w:rFonts w:ascii="Calibri" w:hAnsi="Calibri"/>
          <w:sz w:val="22"/>
          <w:szCs w:val="22"/>
        </w:rPr>
        <w:t>.</w:t>
      </w:r>
    </w:p>
    <w:p w14:paraId="35F74EF1" w14:textId="77777777" w:rsidR="00274029" w:rsidRPr="006D69D0" w:rsidRDefault="005F79CA" w:rsidP="003B3DA8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76" w:lineRule="auto"/>
        <w:ind w:left="42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Zleceni</w:t>
      </w:r>
      <w:r w:rsidR="00256115">
        <w:rPr>
          <w:rFonts w:ascii="Calibri" w:hAnsi="Calibri"/>
          <w:b/>
          <w:sz w:val="22"/>
          <w:szCs w:val="22"/>
        </w:rPr>
        <w:t xml:space="preserve">obiorca </w:t>
      </w:r>
      <w:r w:rsidR="005124AF" w:rsidRPr="00AC700A">
        <w:rPr>
          <w:rFonts w:ascii="Calibri" w:hAnsi="Calibri"/>
          <w:bCs/>
          <w:sz w:val="22"/>
          <w:szCs w:val="22"/>
        </w:rPr>
        <w:t>zobowiązuje wspierać</w:t>
      </w:r>
      <w:r w:rsidR="00256115" w:rsidRPr="006D69D0">
        <w:rPr>
          <w:rFonts w:ascii="Calibri" w:hAnsi="Calibri"/>
          <w:b/>
          <w:sz w:val="22"/>
          <w:szCs w:val="22"/>
        </w:rPr>
        <w:t xml:space="preserve"> Zleceniodawcę</w:t>
      </w:r>
      <w:r w:rsidR="005124AF" w:rsidRPr="006D69D0">
        <w:rPr>
          <w:rFonts w:ascii="Calibri" w:hAnsi="Calibri"/>
          <w:b/>
          <w:sz w:val="22"/>
          <w:szCs w:val="22"/>
        </w:rPr>
        <w:t xml:space="preserve"> </w:t>
      </w:r>
      <w:r w:rsidR="005124AF" w:rsidRPr="00AC700A">
        <w:rPr>
          <w:rFonts w:ascii="Calibri" w:hAnsi="Calibri"/>
          <w:bCs/>
          <w:sz w:val="22"/>
          <w:szCs w:val="22"/>
        </w:rPr>
        <w:t>poprzez poniższe działania:</w:t>
      </w:r>
    </w:p>
    <w:p w14:paraId="03C56149" w14:textId="77777777" w:rsidR="00274029" w:rsidRPr="006D69D0" w:rsidRDefault="005124AF" w:rsidP="003B3DA8">
      <w:pPr>
        <w:widowControl w:val="0"/>
        <w:numPr>
          <w:ilvl w:val="1"/>
          <w:numId w:val="11"/>
        </w:numPr>
        <w:suppressAutoHyphens/>
        <w:spacing w:line="276" w:lineRule="auto"/>
        <w:ind w:left="851"/>
        <w:jc w:val="both"/>
        <w:rPr>
          <w:rFonts w:ascii="Calibri" w:hAnsi="Calibri"/>
          <w:sz w:val="22"/>
          <w:szCs w:val="22"/>
        </w:rPr>
      </w:pPr>
      <w:r w:rsidRPr="006D69D0">
        <w:rPr>
          <w:rFonts w:ascii="Calibri" w:hAnsi="Calibri"/>
          <w:sz w:val="22"/>
          <w:szCs w:val="22"/>
        </w:rPr>
        <w:t xml:space="preserve">w miarę swoich możliwości, przez odpowiednie środki techniczne i organizacyjne, wywiązać się obowiązku odpowiadania na żądania osoby, której dane dotyczą, w zakresie wykonywania </w:t>
      </w:r>
      <w:r w:rsidRPr="006D69D0">
        <w:rPr>
          <w:rFonts w:ascii="Calibri" w:hAnsi="Calibri"/>
          <w:sz w:val="22"/>
          <w:szCs w:val="22"/>
        </w:rPr>
        <w:lastRenderedPageBreak/>
        <w:t>jej praw określonych w rozdziale III RODO;</w:t>
      </w:r>
    </w:p>
    <w:p w14:paraId="4631D681" w14:textId="75DCC26C" w:rsidR="00274029" w:rsidRPr="00AC700A" w:rsidRDefault="00274029" w:rsidP="003B3DA8">
      <w:pPr>
        <w:widowControl w:val="0"/>
        <w:numPr>
          <w:ilvl w:val="1"/>
          <w:numId w:val="11"/>
        </w:numPr>
        <w:suppressAutoHyphens/>
        <w:spacing w:line="276" w:lineRule="auto"/>
        <w:ind w:left="851"/>
        <w:jc w:val="both"/>
        <w:rPr>
          <w:rFonts w:ascii="Calibri" w:hAnsi="Calibri"/>
          <w:sz w:val="22"/>
          <w:szCs w:val="22"/>
        </w:rPr>
      </w:pPr>
      <w:r w:rsidRPr="00AC700A">
        <w:rPr>
          <w:rFonts w:ascii="Calibri" w:hAnsi="Calibri"/>
          <w:sz w:val="22"/>
          <w:szCs w:val="22"/>
        </w:rPr>
        <w:t xml:space="preserve">w wywiązywaniu się z obowiązków określonych w art. 32-36 RODO, w szczególności w przypadku stwierdzenia naruszenia zasad ochrony i przetwarzania powierzonych danych osobowych na podstawie Umowy, zgłasza je </w:t>
      </w:r>
      <w:r w:rsidR="00256115" w:rsidRPr="004A5F54">
        <w:rPr>
          <w:rFonts w:ascii="Calibri" w:hAnsi="Calibri"/>
          <w:b/>
          <w:bCs/>
          <w:sz w:val="22"/>
          <w:szCs w:val="22"/>
        </w:rPr>
        <w:t>Zleceniodawcy</w:t>
      </w:r>
      <w:r w:rsidRPr="00AC700A">
        <w:rPr>
          <w:rFonts w:ascii="Calibri" w:hAnsi="Calibri"/>
          <w:sz w:val="22"/>
          <w:szCs w:val="22"/>
        </w:rPr>
        <w:t xml:space="preserve"> niezwłocznie, jednak nie później niż w terminie 24 godzin od chwili stwierdzenia naruszenia.</w:t>
      </w:r>
    </w:p>
    <w:p w14:paraId="00FEFA6B" w14:textId="7DD986C2" w:rsidR="00AA236F" w:rsidRPr="00AC700A" w:rsidRDefault="00AA236F" w:rsidP="003B3DA8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Zleceniodawca</w:t>
      </w:r>
      <w:r w:rsidRPr="00AA236F">
        <w:rPr>
          <w:rFonts w:ascii="Calibri" w:hAnsi="Calibri"/>
          <w:b/>
          <w:bCs/>
          <w:sz w:val="22"/>
          <w:szCs w:val="22"/>
        </w:rPr>
        <w:t xml:space="preserve"> </w:t>
      </w:r>
      <w:r w:rsidRPr="00AC700A">
        <w:rPr>
          <w:rFonts w:ascii="Calibri" w:hAnsi="Calibri"/>
          <w:sz w:val="22"/>
          <w:szCs w:val="22"/>
        </w:rPr>
        <w:t>nie upoważnia</w:t>
      </w:r>
      <w:r w:rsidRPr="00AA236F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Zleceniobiorcy</w:t>
      </w:r>
      <w:r w:rsidRPr="00AA236F">
        <w:rPr>
          <w:rFonts w:ascii="Calibri" w:hAnsi="Calibri"/>
          <w:b/>
          <w:bCs/>
          <w:sz w:val="22"/>
          <w:szCs w:val="22"/>
        </w:rPr>
        <w:t xml:space="preserve"> </w:t>
      </w:r>
      <w:r w:rsidRPr="00AC700A">
        <w:rPr>
          <w:rFonts w:ascii="Calibri" w:hAnsi="Calibri"/>
          <w:sz w:val="22"/>
          <w:szCs w:val="22"/>
        </w:rPr>
        <w:t>do dalszego powierzenia</w:t>
      </w:r>
      <w:r w:rsidR="00B04037" w:rsidRPr="00B04037">
        <w:rPr>
          <w:rFonts w:ascii="Calibri" w:hAnsi="Calibri"/>
          <w:sz w:val="22"/>
          <w:szCs w:val="22"/>
        </w:rPr>
        <w:t xml:space="preserve"> </w:t>
      </w:r>
      <w:r w:rsidR="00B04037">
        <w:rPr>
          <w:rFonts w:ascii="Calibri" w:hAnsi="Calibri"/>
          <w:sz w:val="22"/>
          <w:szCs w:val="22"/>
        </w:rPr>
        <w:t xml:space="preserve">przetwarzania </w:t>
      </w:r>
      <w:r w:rsidR="00B04037" w:rsidRPr="00AC700A">
        <w:rPr>
          <w:rFonts w:ascii="Calibri" w:hAnsi="Calibri"/>
          <w:sz w:val="22"/>
          <w:szCs w:val="22"/>
        </w:rPr>
        <w:t>danych osobowych</w:t>
      </w:r>
      <w:r w:rsidRPr="00AC700A">
        <w:rPr>
          <w:rFonts w:ascii="Calibri" w:hAnsi="Calibri"/>
          <w:sz w:val="22"/>
          <w:szCs w:val="22"/>
        </w:rPr>
        <w:t xml:space="preserve"> wskazanych w § </w:t>
      </w:r>
      <w:r w:rsidR="00B04037" w:rsidRPr="00AC700A">
        <w:rPr>
          <w:rFonts w:ascii="Calibri" w:hAnsi="Calibri"/>
          <w:sz w:val="22"/>
          <w:szCs w:val="22"/>
        </w:rPr>
        <w:t>4</w:t>
      </w:r>
      <w:r w:rsidR="00B04037">
        <w:rPr>
          <w:rFonts w:ascii="Calibri" w:hAnsi="Calibri"/>
          <w:sz w:val="22"/>
          <w:szCs w:val="22"/>
        </w:rPr>
        <w:t xml:space="preserve"> </w:t>
      </w:r>
      <w:r w:rsidRPr="00AC700A">
        <w:rPr>
          <w:rFonts w:ascii="Calibri" w:hAnsi="Calibri"/>
          <w:sz w:val="22"/>
          <w:szCs w:val="22"/>
        </w:rPr>
        <w:t xml:space="preserve">ust. </w:t>
      </w:r>
      <w:r w:rsidR="00E8777A">
        <w:rPr>
          <w:rFonts w:ascii="Calibri" w:hAnsi="Calibri"/>
          <w:sz w:val="22"/>
          <w:szCs w:val="22"/>
        </w:rPr>
        <w:t>5</w:t>
      </w:r>
      <w:r w:rsidRPr="00AC700A">
        <w:rPr>
          <w:rFonts w:ascii="Calibri" w:hAnsi="Calibri"/>
          <w:sz w:val="22"/>
          <w:szCs w:val="22"/>
        </w:rPr>
        <w:t xml:space="preserve"> niniejszej Umowy.</w:t>
      </w:r>
    </w:p>
    <w:p w14:paraId="50D98F65" w14:textId="19C545AF" w:rsidR="00AA236F" w:rsidRPr="00AA236F" w:rsidRDefault="00AA236F" w:rsidP="003B3DA8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/>
          <w:b/>
          <w:bCs/>
          <w:sz w:val="22"/>
          <w:szCs w:val="22"/>
        </w:rPr>
      </w:pPr>
      <w:r w:rsidRPr="00AC700A">
        <w:rPr>
          <w:rFonts w:ascii="Calibri" w:hAnsi="Calibri"/>
          <w:sz w:val="22"/>
          <w:szCs w:val="22"/>
        </w:rPr>
        <w:t>Jeżeli w celu niezbędnym do realizacji usług, konieczne będzie skorzystanie przez</w:t>
      </w:r>
      <w:r w:rsidRPr="00AA236F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Zleceniobiorcę</w:t>
      </w:r>
      <w:r w:rsidRPr="00AA236F">
        <w:rPr>
          <w:rFonts w:ascii="Calibri" w:hAnsi="Calibri"/>
          <w:b/>
          <w:bCs/>
          <w:sz w:val="22"/>
          <w:szCs w:val="22"/>
        </w:rPr>
        <w:t xml:space="preserve"> </w:t>
      </w:r>
      <w:r w:rsidRPr="00AC700A">
        <w:rPr>
          <w:rFonts w:ascii="Calibri" w:hAnsi="Calibri"/>
          <w:sz w:val="22"/>
          <w:szCs w:val="22"/>
        </w:rPr>
        <w:t>z usług podwykonawcy,</w:t>
      </w:r>
      <w:r w:rsidRPr="00AA236F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 xml:space="preserve">Zleceniobiorca </w:t>
      </w:r>
      <w:r w:rsidRPr="00AC700A">
        <w:rPr>
          <w:rFonts w:ascii="Calibri" w:hAnsi="Calibri"/>
          <w:sz w:val="22"/>
          <w:szCs w:val="22"/>
        </w:rPr>
        <w:t>jest zobowiązany do poinformowani</w:t>
      </w:r>
      <w:r w:rsidR="00CD2999" w:rsidRPr="00AC700A">
        <w:rPr>
          <w:rFonts w:ascii="Calibri" w:hAnsi="Calibri"/>
          <w:sz w:val="22"/>
          <w:szCs w:val="22"/>
        </w:rPr>
        <w:t>a</w:t>
      </w:r>
      <w:r w:rsidRPr="00AC700A">
        <w:rPr>
          <w:rFonts w:ascii="Calibri" w:hAnsi="Calibri"/>
          <w:sz w:val="22"/>
          <w:szCs w:val="22"/>
        </w:rPr>
        <w:t xml:space="preserve"> o tym </w:t>
      </w:r>
      <w:r w:rsidR="008C2C3F" w:rsidRPr="00153B6A">
        <w:rPr>
          <w:rFonts w:ascii="Calibri" w:hAnsi="Calibri"/>
          <w:b/>
          <w:bCs/>
          <w:sz w:val="22"/>
          <w:szCs w:val="22"/>
        </w:rPr>
        <w:t xml:space="preserve">Zleceniodawcy </w:t>
      </w:r>
      <w:r w:rsidRPr="00AC700A">
        <w:rPr>
          <w:rFonts w:ascii="Calibri" w:hAnsi="Calibri"/>
          <w:sz w:val="22"/>
          <w:szCs w:val="22"/>
        </w:rPr>
        <w:t>i uzyska</w:t>
      </w:r>
      <w:r w:rsidR="00CD2999" w:rsidRPr="00AC700A">
        <w:rPr>
          <w:rFonts w:ascii="Calibri" w:hAnsi="Calibri"/>
          <w:sz w:val="22"/>
          <w:szCs w:val="22"/>
        </w:rPr>
        <w:t>nia</w:t>
      </w:r>
      <w:r w:rsidR="008C2C3F">
        <w:rPr>
          <w:rFonts w:ascii="Calibri" w:hAnsi="Calibri"/>
          <w:sz w:val="22"/>
          <w:szCs w:val="22"/>
        </w:rPr>
        <w:t xml:space="preserve"> na to</w:t>
      </w:r>
      <w:r w:rsidRPr="00AC700A">
        <w:rPr>
          <w:rFonts w:ascii="Calibri" w:hAnsi="Calibri"/>
          <w:sz w:val="22"/>
          <w:szCs w:val="22"/>
        </w:rPr>
        <w:t xml:space="preserve"> jego </w:t>
      </w:r>
      <w:r w:rsidR="008C2C3F">
        <w:rPr>
          <w:rFonts w:ascii="Calibri" w:hAnsi="Calibri"/>
          <w:sz w:val="22"/>
          <w:szCs w:val="22"/>
        </w:rPr>
        <w:t xml:space="preserve">uprzedniej, </w:t>
      </w:r>
      <w:r w:rsidRPr="00AC700A">
        <w:rPr>
          <w:rFonts w:ascii="Calibri" w:hAnsi="Calibri"/>
          <w:sz w:val="22"/>
          <w:szCs w:val="22"/>
        </w:rPr>
        <w:t>pisemn</w:t>
      </w:r>
      <w:r w:rsidR="00CD2999" w:rsidRPr="00AC700A">
        <w:rPr>
          <w:rFonts w:ascii="Calibri" w:hAnsi="Calibri"/>
          <w:sz w:val="22"/>
          <w:szCs w:val="22"/>
        </w:rPr>
        <w:t>ej</w:t>
      </w:r>
      <w:r w:rsidRPr="00AC700A">
        <w:rPr>
          <w:rFonts w:ascii="Calibri" w:hAnsi="Calibri"/>
          <w:sz w:val="22"/>
          <w:szCs w:val="22"/>
        </w:rPr>
        <w:t xml:space="preserve"> zgod</w:t>
      </w:r>
      <w:r w:rsidR="00CD2999" w:rsidRPr="00AC700A">
        <w:rPr>
          <w:rFonts w:ascii="Calibri" w:hAnsi="Calibri"/>
          <w:sz w:val="22"/>
          <w:szCs w:val="22"/>
        </w:rPr>
        <w:t>y</w:t>
      </w:r>
      <w:r w:rsidRPr="00AC700A">
        <w:rPr>
          <w:rFonts w:ascii="Calibri" w:hAnsi="Calibri"/>
          <w:sz w:val="22"/>
          <w:szCs w:val="22"/>
        </w:rPr>
        <w:t>.</w:t>
      </w:r>
    </w:p>
    <w:p w14:paraId="455EFC32" w14:textId="071E8A9F" w:rsidR="00AA236F" w:rsidRPr="00AA236F" w:rsidRDefault="00E8777A" w:rsidP="003B3DA8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/>
          <w:b/>
          <w:bCs/>
          <w:sz w:val="22"/>
          <w:szCs w:val="22"/>
        </w:rPr>
      </w:pPr>
      <w:r w:rsidRPr="00AC700A">
        <w:rPr>
          <w:rFonts w:ascii="Calibri" w:hAnsi="Calibri"/>
          <w:sz w:val="22"/>
          <w:szCs w:val="22"/>
        </w:rPr>
        <w:t>Podwykonawca</w:t>
      </w:r>
      <w:r w:rsidR="008C2C3F">
        <w:rPr>
          <w:rFonts w:ascii="Calibri" w:hAnsi="Calibri"/>
          <w:sz w:val="22"/>
          <w:szCs w:val="22"/>
        </w:rPr>
        <w:t>,</w:t>
      </w:r>
      <w:r w:rsidRPr="00AC700A">
        <w:rPr>
          <w:rFonts w:ascii="Calibri" w:hAnsi="Calibri"/>
          <w:sz w:val="22"/>
          <w:szCs w:val="22"/>
        </w:rPr>
        <w:t xml:space="preserve"> o którym mowa </w:t>
      </w:r>
      <w:r w:rsidR="00842D8A" w:rsidRPr="00842D8A">
        <w:rPr>
          <w:rFonts w:ascii="Calibri" w:hAnsi="Calibri"/>
          <w:sz w:val="22"/>
          <w:szCs w:val="22"/>
        </w:rPr>
        <w:t xml:space="preserve">§ </w:t>
      </w:r>
      <w:r w:rsidRPr="00AC700A">
        <w:rPr>
          <w:rFonts w:ascii="Calibri" w:hAnsi="Calibri"/>
          <w:sz w:val="22"/>
          <w:szCs w:val="22"/>
        </w:rPr>
        <w:t>4 ust. 18 winien spełniać te same gwarancje i obowiązki jakie zostały nałożone na</w:t>
      </w:r>
      <w:r w:rsidRPr="00E8777A">
        <w:rPr>
          <w:rFonts w:ascii="Calibri" w:hAnsi="Calibri"/>
          <w:b/>
          <w:bCs/>
          <w:sz w:val="22"/>
          <w:szCs w:val="22"/>
        </w:rPr>
        <w:t xml:space="preserve"> </w:t>
      </w:r>
      <w:r w:rsidRPr="00842D8A">
        <w:rPr>
          <w:rFonts w:ascii="Calibri" w:hAnsi="Calibri"/>
          <w:b/>
          <w:bCs/>
          <w:sz w:val="22"/>
          <w:szCs w:val="22"/>
        </w:rPr>
        <w:t>Zleceniobiorcę</w:t>
      </w:r>
      <w:r w:rsidRPr="00E8777A">
        <w:rPr>
          <w:rFonts w:ascii="Calibri" w:hAnsi="Calibri"/>
          <w:b/>
          <w:bCs/>
          <w:sz w:val="22"/>
          <w:szCs w:val="22"/>
        </w:rPr>
        <w:t xml:space="preserve"> </w:t>
      </w:r>
      <w:r w:rsidRPr="00AC700A">
        <w:rPr>
          <w:rFonts w:ascii="Calibri" w:hAnsi="Calibri"/>
          <w:sz w:val="22"/>
          <w:szCs w:val="22"/>
        </w:rPr>
        <w:t>w niniejszej Umowie.</w:t>
      </w:r>
    </w:p>
    <w:p w14:paraId="67FDDBAF" w14:textId="77777777" w:rsidR="00CB5195" w:rsidRDefault="00CD2999" w:rsidP="003B3DA8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Zleceniobiorca</w:t>
      </w:r>
      <w:r w:rsidR="00AA236F" w:rsidRPr="00AA236F">
        <w:rPr>
          <w:rFonts w:ascii="Calibri" w:hAnsi="Calibri"/>
          <w:b/>
          <w:bCs/>
          <w:sz w:val="22"/>
          <w:szCs w:val="22"/>
        </w:rPr>
        <w:t xml:space="preserve"> </w:t>
      </w:r>
      <w:r w:rsidR="00AA236F" w:rsidRPr="00AC700A">
        <w:rPr>
          <w:rFonts w:ascii="Calibri" w:hAnsi="Calibri"/>
          <w:sz w:val="22"/>
          <w:szCs w:val="22"/>
        </w:rPr>
        <w:t>ponosi odpowiedzialność wobec</w:t>
      </w:r>
      <w:r w:rsidR="00AA236F" w:rsidRPr="00AA236F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Zleceniodawcy</w:t>
      </w:r>
      <w:r w:rsidR="00AA236F" w:rsidRPr="00AA236F">
        <w:rPr>
          <w:rFonts w:ascii="Calibri" w:hAnsi="Calibri"/>
          <w:b/>
          <w:bCs/>
          <w:sz w:val="22"/>
          <w:szCs w:val="22"/>
        </w:rPr>
        <w:t xml:space="preserve"> </w:t>
      </w:r>
      <w:r w:rsidR="00AA236F" w:rsidRPr="00AC700A">
        <w:rPr>
          <w:rFonts w:ascii="Calibri" w:hAnsi="Calibri"/>
          <w:sz w:val="22"/>
          <w:szCs w:val="22"/>
        </w:rPr>
        <w:t xml:space="preserve">za naruszenie </w:t>
      </w:r>
      <w:r w:rsidRPr="00AC700A">
        <w:rPr>
          <w:rFonts w:ascii="Calibri" w:hAnsi="Calibri"/>
          <w:sz w:val="22"/>
          <w:szCs w:val="22"/>
        </w:rPr>
        <w:t xml:space="preserve">zasad ochrony danych osobowych przez </w:t>
      </w:r>
      <w:r w:rsidR="00CA3532" w:rsidRPr="00AC700A">
        <w:rPr>
          <w:rFonts w:ascii="Calibri" w:hAnsi="Calibri"/>
          <w:sz w:val="22"/>
          <w:szCs w:val="22"/>
        </w:rPr>
        <w:t>podwykonawcę.</w:t>
      </w:r>
    </w:p>
    <w:p w14:paraId="10E1BA65" w14:textId="77777777" w:rsidR="00CA3532" w:rsidRPr="00AC700A" w:rsidRDefault="00CA3532" w:rsidP="003B3DA8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/>
          <w:sz w:val="22"/>
          <w:szCs w:val="22"/>
        </w:rPr>
      </w:pPr>
      <w:r w:rsidRPr="00AC700A">
        <w:rPr>
          <w:rFonts w:ascii="Calibri" w:hAnsi="Calibri"/>
          <w:sz w:val="22"/>
          <w:szCs w:val="22"/>
        </w:rPr>
        <w:t>Sposób usunięcia danych lub zwrotu powierzonych danych w przypadku rozwiązania Umowy pomiędzy Stronami zostanie ustalony odrębnie.</w:t>
      </w:r>
    </w:p>
    <w:p w14:paraId="3EB864CC" w14:textId="77777777" w:rsidR="00CA3532" w:rsidRPr="00CA3532" w:rsidRDefault="00CA3532" w:rsidP="003B3DA8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Zlecenio</w:t>
      </w:r>
      <w:r w:rsidR="00BA6C9E">
        <w:rPr>
          <w:rFonts w:ascii="Calibri" w:hAnsi="Calibri"/>
          <w:b/>
          <w:bCs/>
          <w:sz w:val="22"/>
          <w:szCs w:val="22"/>
        </w:rPr>
        <w:t>biorca</w:t>
      </w:r>
      <w:r w:rsidRPr="00CA3532">
        <w:rPr>
          <w:rFonts w:ascii="Calibri" w:hAnsi="Calibri"/>
          <w:b/>
          <w:bCs/>
          <w:sz w:val="22"/>
          <w:szCs w:val="22"/>
        </w:rPr>
        <w:t xml:space="preserve"> </w:t>
      </w:r>
      <w:r w:rsidRPr="00AC700A">
        <w:rPr>
          <w:rFonts w:ascii="Calibri" w:hAnsi="Calibri"/>
          <w:sz w:val="22"/>
          <w:szCs w:val="22"/>
        </w:rPr>
        <w:t>jest odpowiedzialny za udostępnienie lub wykorzystanie danych osobowych niezgodnie z Umową, a w szczególności za udostępnienie osobom nieupoważnionym.</w:t>
      </w:r>
      <w:r w:rsidRPr="00CA3532">
        <w:rPr>
          <w:rFonts w:ascii="Calibri" w:hAnsi="Calibri"/>
          <w:b/>
          <w:bCs/>
          <w:sz w:val="22"/>
          <w:szCs w:val="22"/>
        </w:rPr>
        <w:t xml:space="preserve"> </w:t>
      </w:r>
    </w:p>
    <w:p w14:paraId="1023EC51" w14:textId="77777777" w:rsidR="00B04037" w:rsidRPr="00C34153" w:rsidRDefault="00B04037" w:rsidP="000660BB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bCs/>
          <w:sz w:val="8"/>
          <w:szCs w:val="8"/>
        </w:rPr>
      </w:pPr>
    </w:p>
    <w:p w14:paraId="106634DD" w14:textId="1B686CD5" w:rsidR="008669A9" w:rsidRPr="004A2B2D" w:rsidRDefault="00FA6CEA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bCs/>
          <w:sz w:val="22"/>
          <w:szCs w:val="22"/>
        </w:rPr>
      </w:pPr>
      <w:r w:rsidRPr="004A2B2D">
        <w:rPr>
          <w:rFonts w:ascii="Calibri" w:hAnsi="Calibri"/>
          <w:b/>
          <w:bCs/>
          <w:sz w:val="22"/>
          <w:szCs w:val="22"/>
        </w:rPr>
        <w:t xml:space="preserve">§ </w:t>
      </w:r>
      <w:r w:rsidR="00AC700A">
        <w:rPr>
          <w:rFonts w:ascii="Calibri" w:hAnsi="Calibri"/>
          <w:b/>
          <w:bCs/>
          <w:sz w:val="22"/>
          <w:szCs w:val="22"/>
        </w:rPr>
        <w:t>5</w:t>
      </w:r>
    </w:p>
    <w:p w14:paraId="3C06C738" w14:textId="77777777" w:rsidR="008669A9" w:rsidRPr="004A2B2D" w:rsidRDefault="008669A9" w:rsidP="00153B6A">
      <w:pPr>
        <w:tabs>
          <w:tab w:val="num" w:pos="720"/>
        </w:tabs>
        <w:spacing w:line="276" w:lineRule="auto"/>
        <w:ind w:left="720" w:right="72" w:hanging="720"/>
        <w:jc w:val="center"/>
        <w:rPr>
          <w:rFonts w:ascii="Calibri" w:hAnsi="Calibri"/>
          <w:b/>
          <w:sz w:val="22"/>
          <w:szCs w:val="22"/>
        </w:rPr>
      </w:pPr>
      <w:r w:rsidRPr="004A2B2D">
        <w:rPr>
          <w:rFonts w:ascii="Calibri" w:hAnsi="Calibri"/>
          <w:b/>
          <w:sz w:val="22"/>
          <w:szCs w:val="22"/>
        </w:rPr>
        <w:t>Wynagrodzenie</w:t>
      </w:r>
    </w:p>
    <w:p w14:paraId="34DD9A81" w14:textId="357E2244" w:rsidR="00226BB4" w:rsidRPr="00C34153" w:rsidRDefault="00226BB4" w:rsidP="003B3DA8">
      <w:pPr>
        <w:numPr>
          <w:ilvl w:val="0"/>
          <w:numId w:val="7"/>
        </w:numPr>
        <w:tabs>
          <w:tab w:val="clear" w:pos="720"/>
        </w:tabs>
        <w:spacing w:line="276" w:lineRule="auto"/>
        <w:ind w:left="426" w:right="72"/>
        <w:jc w:val="both"/>
        <w:rPr>
          <w:rFonts w:asciiTheme="minorHAnsi" w:hAnsiTheme="minorHAnsi" w:cstheme="minorHAnsi"/>
          <w:sz w:val="22"/>
          <w:szCs w:val="22"/>
        </w:rPr>
      </w:pPr>
      <w:r w:rsidRPr="004A2B2D">
        <w:rPr>
          <w:rFonts w:ascii="Calibri" w:hAnsi="Calibri"/>
          <w:sz w:val="22"/>
          <w:szCs w:val="22"/>
        </w:rPr>
        <w:t xml:space="preserve">W zamian za świadczenie usług zgodnie z niniejszą Umową </w:t>
      </w:r>
      <w:r w:rsidRPr="004A2B2D">
        <w:rPr>
          <w:rFonts w:ascii="Calibri" w:hAnsi="Calibri"/>
          <w:b/>
          <w:sz w:val="22"/>
          <w:szCs w:val="22"/>
        </w:rPr>
        <w:t>Zleceniobiorca</w:t>
      </w:r>
      <w:r w:rsidRPr="004A2B2D">
        <w:rPr>
          <w:rFonts w:ascii="Calibri" w:hAnsi="Calibri"/>
          <w:sz w:val="22"/>
          <w:szCs w:val="22"/>
        </w:rPr>
        <w:t xml:space="preserve"> będzie otrzymywał od </w:t>
      </w:r>
      <w:r w:rsidRPr="00C34153">
        <w:rPr>
          <w:rFonts w:asciiTheme="minorHAnsi" w:hAnsiTheme="minorHAnsi" w:cstheme="minorHAnsi"/>
          <w:b/>
          <w:sz w:val="22"/>
          <w:szCs w:val="22"/>
        </w:rPr>
        <w:t>Zleceniodawcy</w:t>
      </w:r>
      <w:r w:rsidRPr="00C34153">
        <w:rPr>
          <w:rFonts w:asciiTheme="minorHAnsi" w:hAnsiTheme="minorHAnsi" w:cstheme="minorHAnsi"/>
          <w:sz w:val="22"/>
          <w:szCs w:val="22"/>
        </w:rPr>
        <w:t xml:space="preserve"> wynagrodzenie netto uzależnione od ilości i rodzaju świadczonych przez </w:t>
      </w:r>
      <w:r w:rsidRPr="00C34153">
        <w:rPr>
          <w:rFonts w:asciiTheme="minorHAnsi" w:hAnsiTheme="minorHAnsi" w:cstheme="minorHAnsi"/>
          <w:b/>
          <w:sz w:val="22"/>
          <w:szCs w:val="22"/>
        </w:rPr>
        <w:t>Zleceniobiorcę</w:t>
      </w:r>
      <w:r w:rsidR="00725A4E" w:rsidRPr="00C34153">
        <w:rPr>
          <w:rFonts w:asciiTheme="minorHAnsi" w:hAnsiTheme="minorHAnsi" w:cstheme="minorHAnsi"/>
          <w:b/>
          <w:sz w:val="22"/>
          <w:szCs w:val="22"/>
        </w:rPr>
        <w:t>,</w:t>
      </w:r>
      <w:r w:rsidRPr="00C34153">
        <w:rPr>
          <w:rFonts w:asciiTheme="minorHAnsi" w:hAnsiTheme="minorHAnsi" w:cstheme="minorHAnsi"/>
          <w:sz w:val="22"/>
          <w:szCs w:val="22"/>
        </w:rPr>
        <w:t xml:space="preserve"> </w:t>
      </w:r>
      <w:r w:rsidR="00725A4E" w:rsidRPr="00C34153">
        <w:rPr>
          <w:rFonts w:asciiTheme="minorHAnsi" w:hAnsiTheme="minorHAnsi" w:cstheme="minorHAnsi"/>
          <w:sz w:val="22"/>
          <w:szCs w:val="22"/>
        </w:rPr>
        <w:t xml:space="preserve">zgodnie z cennikiem usług stanowiącym </w:t>
      </w:r>
      <w:r w:rsidR="00725A4E" w:rsidRPr="00E9758D">
        <w:rPr>
          <w:rFonts w:asciiTheme="minorHAnsi" w:hAnsiTheme="minorHAnsi" w:cstheme="minorHAnsi"/>
          <w:sz w:val="22"/>
          <w:szCs w:val="22"/>
          <w:u w:val="single"/>
        </w:rPr>
        <w:t xml:space="preserve">Załącznik nr </w:t>
      </w:r>
      <w:r w:rsidR="00E9758D" w:rsidRPr="00E9758D">
        <w:rPr>
          <w:rFonts w:asciiTheme="minorHAnsi" w:hAnsiTheme="minorHAnsi" w:cstheme="minorHAnsi"/>
          <w:sz w:val="22"/>
          <w:szCs w:val="22"/>
          <w:u w:val="single"/>
        </w:rPr>
        <w:t>2</w:t>
      </w:r>
      <w:r w:rsidR="00725A4E" w:rsidRPr="00C34153">
        <w:rPr>
          <w:rFonts w:asciiTheme="minorHAnsi" w:hAnsiTheme="minorHAnsi" w:cstheme="minorHAnsi"/>
          <w:sz w:val="22"/>
          <w:szCs w:val="22"/>
        </w:rPr>
        <w:t xml:space="preserve"> do Umowy. </w:t>
      </w:r>
      <w:r w:rsidRPr="00C3415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08249B" w14:textId="08ED476F" w:rsidR="00B12D4A" w:rsidRPr="00C34153" w:rsidRDefault="00B12D4A" w:rsidP="003B3DA8">
      <w:pPr>
        <w:numPr>
          <w:ilvl w:val="0"/>
          <w:numId w:val="7"/>
        </w:numPr>
        <w:tabs>
          <w:tab w:val="clear" w:pos="720"/>
        </w:tabs>
        <w:spacing w:line="276" w:lineRule="auto"/>
        <w:ind w:left="426" w:right="72"/>
        <w:jc w:val="both"/>
        <w:rPr>
          <w:rFonts w:asciiTheme="minorHAnsi" w:hAnsiTheme="minorHAnsi" w:cstheme="minorHAnsi"/>
          <w:sz w:val="22"/>
          <w:szCs w:val="22"/>
        </w:rPr>
      </w:pPr>
      <w:r w:rsidRPr="00C34153">
        <w:rPr>
          <w:rFonts w:asciiTheme="minorHAnsi" w:hAnsiTheme="minorHAnsi" w:cstheme="minorHAnsi"/>
          <w:sz w:val="22"/>
          <w:szCs w:val="22"/>
        </w:rPr>
        <w:t xml:space="preserve">Wynagrodzenie </w:t>
      </w:r>
      <w:r w:rsidR="00407F44" w:rsidRPr="00C34153">
        <w:rPr>
          <w:rFonts w:asciiTheme="minorHAnsi" w:hAnsiTheme="minorHAnsi" w:cstheme="minorHAnsi"/>
          <w:b/>
          <w:bCs/>
          <w:sz w:val="22"/>
          <w:szCs w:val="22"/>
        </w:rPr>
        <w:t>Zleceniobiorcy</w:t>
      </w:r>
      <w:r w:rsidR="00407F44" w:rsidRPr="00C34153">
        <w:rPr>
          <w:rFonts w:asciiTheme="minorHAnsi" w:hAnsiTheme="minorHAnsi" w:cstheme="minorHAnsi"/>
          <w:sz w:val="22"/>
          <w:szCs w:val="22"/>
        </w:rPr>
        <w:t xml:space="preserve"> </w:t>
      </w:r>
      <w:r w:rsidRPr="00C34153">
        <w:rPr>
          <w:rFonts w:asciiTheme="minorHAnsi" w:hAnsiTheme="minorHAnsi" w:cstheme="minorHAnsi"/>
          <w:sz w:val="22"/>
          <w:szCs w:val="22"/>
        </w:rPr>
        <w:t xml:space="preserve">z tytułu </w:t>
      </w:r>
      <w:r w:rsidR="00407F44" w:rsidRPr="00C34153">
        <w:rPr>
          <w:rFonts w:asciiTheme="minorHAnsi" w:hAnsiTheme="minorHAnsi" w:cstheme="minorHAnsi"/>
          <w:sz w:val="22"/>
          <w:szCs w:val="22"/>
        </w:rPr>
        <w:t xml:space="preserve">wykonania </w:t>
      </w:r>
      <w:r w:rsidRPr="00C34153">
        <w:rPr>
          <w:rFonts w:asciiTheme="minorHAnsi" w:hAnsiTheme="minorHAnsi" w:cstheme="minorHAnsi"/>
          <w:sz w:val="22"/>
          <w:szCs w:val="22"/>
        </w:rPr>
        <w:t xml:space="preserve">niniejszej </w:t>
      </w:r>
      <w:r w:rsidR="00407F44" w:rsidRPr="00C34153">
        <w:rPr>
          <w:rFonts w:asciiTheme="minorHAnsi" w:hAnsiTheme="minorHAnsi" w:cstheme="minorHAnsi"/>
          <w:sz w:val="22"/>
          <w:szCs w:val="22"/>
        </w:rPr>
        <w:t>U</w:t>
      </w:r>
      <w:r w:rsidRPr="00C34153">
        <w:rPr>
          <w:rFonts w:asciiTheme="minorHAnsi" w:hAnsiTheme="minorHAnsi" w:cstheme="minorHAnsi"/>
          <w:sz w:val="22"/>
          <w:szCs w:val="22"/>
        </w:rPr>
        <w:t xml:space="preserve">mowy </w:t>
      </w:r>
      <w:r w:rsidRPr="00C34153">
        <w:rPr>
          <w:rFonts w:asciiTheme="minorHAnsi" w:hAnsiTheme="minorHAnsi" w:cstheme="minorHAnsi"/>
          <w:b/>
          <w:bCs/>
          <w:sz w:val="22"/>
          <w:szCs w:val="22"/>
        </w:rPr>
        <w:t>nie przekroczy kwoty</w:t>
      </w:r>
      <w:r w:rsidR="00407F44" w:rsidRPr="00C3415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B0F49">
        <w:rPr>
          <w:rFonts w:asciiTheme="minorHAnsi" w:hAnsiTheme="minorHAnsi" w:cstheme="minorHAnsi"/>
          <w:b/>
          <w:bCs/>
          <w:sz w:val="22"/>
          <w:szCs w:val="22"/>
        </w:rPr>
        <w:t>150</w:t>
      </w:r>
      <w:r w:rsidR="000B0F49" w:rsidRPr="00455E81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725A4E" w:rsidRPr="00455E81">
        <w:rPr>
          <w:rFonts w:asciiTheme="minorHAnsi" w:hAnsiTheme="minorHAnsi" w:cstheme="minorHAnsi"/>
          <w:b/>
          <w:bCs/>
          <w:sz w:val="22"/>
          <w:szCs w:val="22"/>
        </w:rPr>
        <w:t xml:space="preserve">000,00 </w:t>
      </w:r>
      <w:r w:rsidR="009E390C" w:rsidRPr="00455E81">
        <w:rPr>
          <w:rFonts w:asciiTheme="minorHAnsi" w:hAnsiTheme="minorHAnsi" w:cstheme="minorHAnsi"/>
          <w:b/>
          <w:bCs/>
          <w:sz w:val="22"/>
          <w:szCs w:val="22"/>
        </w:rPr>
        <w:t xml:space="preserve">złotych </w:t>
      </w:r>
      <w:r w:rsidR="00A330E7" w:rsidRPr="00455E81">
        <w:rPr>
          <w:rFonts w:asciiTheme="minorHAnsi" w:hAnsiTheme="minorHAnsi" w:cstheme="minorHAnsi"/>
          <w:b/>
          <w:bCs/>
          <w:sz w:val="22"/>
          <w:szCs w:val="22"/>
        </w:rPr>
        <w:t>netto.</w:t>
      </w:r>
    </w:p>
    <w:p w14:paraId="347D1FCE" w14:textId="77777777" w:rsidR="00226BB4" w:rsidRPr="00C34153" w:rsidRDefault="00226BB4" w:rsidP="003B3DA8">
      <w:pPr>
        <w:numPr>
          <w:ilvl w:val="0"/>
          <w:numId w:val="7"/>
        </w:numPr>
        <w:tabs>
          <w:tab w:val="clear" w:pos="720"/>
        </w:tabs>
        <w:spacing w:line="276" w:lineRule="auto"/>
        <w:ind w:left="426" w:right="72"/>
        <w:jc w:val="both"/>
        <w:rPr>
          <w:rFonts w:asciiTheme="minorHAnsi" w:hAnsiTheme="minorHAnsi" w:cstheme="minorHAnsi"/>
          <w:sz w:val="22"/>
          <w:szCs w:val="22"/>
        </w:rPr>
      </w:pPr>
      <w:r w:rsidRPr="00C34153">
        <w:rPr>
          <w:rFonts w:asciiTheme="minorHAnsi" w:hAnsiTheme="minorHAnsi" w:cstheme="minorHAnsi"/>
          <w:sz w:val="22"/>
          <w:szCs w:val="22"/>
        </w:rPr>
        <w:t xml:space="preserve">Do kwoty netto wynagrodzenia </w:t>
      </w:r>
      <w:r w:rsidRPr="00C34153">
        <w:rPr>
          <w:rFonts w:asciiTheme="minorHAnsi" w:hAnsiTheme="minorHAnsi" w:cstheme="minorHAnsi"/>
          <w:b/>
          <w:sz w:val="22"/>
          <w:szCs w:val="22"/>
        </w:rPr>
        <w:t>Zleceniobiorca</w:t>
      </w:r>
      <w:r w:rsidRPr="00C34153">
        <w:rPr>
          <w:rFonts w:asciiTheme="minorHAnsi" w:hAnsiTheme="minorHAnsi" w:cstheme="minorHAnsi"/>
          <w:sz w:val="22"/>
          <w:szCs w:val="22"/>
        </w:rPr>
        <w:t xml:space="preserve"> doliczy kwotę podatku od towarów i usług VAT według stawki obowiązującej 23%.</w:t>
      </w:r>
    </w:p>
    <w:p w14:paraId="3965887E" w14:textId="27FE267C" w:rsidR="00C34153" w:rsidRPr="00C34153" w:rsidRDefault="001F6227" w:rsidP="003B3DA8">
      <w:pPr>
        <w:numPr>
          <w:ilvl w:val="0"/>
          <w:numId w:val="7"/>
        </w:numPr>
        <w:tabs>
          <w:tab w:val="clear" w:pos="720"/>
        </w:tabs>
        <w:spacing w:line="276" w:lineRule="auto"/>
        <w:ind w:left="426" w:right="72"/>
        <w:jc w:val="both"/>
        <w:rPr>
          <w:rFonts w:asciiTheme="minorHAnsi" w:hAnsiTheme="minorHAnsi" w:cstheme="minorHAnsi"/>
          <w:sz w:val="22"/>
          <w:szCs w:val="22"/>
        </w:rPr>
      </w:pPr>
      <w:r w:rsidRPr="00C34153">
        <w:rPr>
          <w:rFonts w:asciiTheme="minorHAnsi" w:hAnsiTheme="minorHAnsi" w:cstheme="minorHAnsi"/>
          <w:sz w:val="22"/>
          <w:szCs w:val="22"/>
        </w:rPr>
        <w:t xml:space="preserve">Rozliczenie będzie następowało ostatniego dnia każdego miesiąca. </w:t>
      </w:r>
      <w:r w:rsidR="00C34153" w:rsidRPr="00C34153">
        <w:rPr>
          <w:rFonts w:asciiTheme="minorHAnsi" w:hAnsiTheme="minorHAnsi" w:cstheme="minorHAnsi"/>
          <w:sz w:val="22"/>
          <w:szCs w:val="22"/>
        </w:rPr>
        <w:t xml:space="preserve">Rozliczenie wykonania </w:t>
      </w:r>
      <w:proofErr w:type="gramStart"/>
      <w:r w:rsidR="00C34153" w:rsidRPr="00C34153">
        <w:rPr>
          <w:rFonts w:asciiTheme="minorHAnsi" w:hAnsiTheme="minorHAnsi" w:cstheme="minorHAnsi"/>
          <w:sz w:val="22"/>
          <w:szCs w:val="22"/>
        </w:rPr>
        <w:t>umowy  w</w:t>
      </w:r>
      <w:proofErr w:type="gramEnd"/>
      <w:r w:rsidR="00C34153" w:rsidRPr="00C34153">
        <w:rPr>
          <w:rFonts w:asciiTheme="minorHAnsi" w:hAnsiTheme="minorHAnsi" w:cstheme="minorHAnsi"/>
          <w:sz w:val="22"/>
          <w:szCs w:val="22"/>
        </w:rPr>
        <w:t xml:space="preserve"> tym zakresie następować będzie w oparciu o zaoferowane ceny jednostkowe (określone w </w:t>
      </w:r>
      <w:r w:rsidR="00C34153" w:rsidRPr="00E9758D">
        <w:rPr>
          <w:rFonts w:asciiTheme="minorHAnsi" w:hAnsiTheme="minorHAnsi" w:cstheme="minorHAnsi"/>
          <w:sz w:val="22"/>
          <w:szCs w:val="22"/>
          <w:u w:val="single"/>
        </w:rPr>
        <w:t>Załączniku nr 2</w:t>
      </w:r>
      <w:r w:rsidR="00E9758D" w:rsidRPr="00E9758D">
        <w:rPr>
          <w:rFonts w:asciiTheme="minorHAnsi" w:hAnsiTheme="minorHAnsi" w:cstheme="minorHAnsi"/>
          <w:sz w:val="22"/>
          <w:szCs w:val="22"/>
        </w:rPr>
        <w:t xml:space="preserve"> do Umowy</w:t>
      </w:r>
      <w:r w:rsidR="00C34153" w:rsidRPr="00E9758D">
        <w:rPr>
          <w:rFonts w:asciiTheme="minorHAnsi" w:hAnsiTheme="minorHAnsi" w:cstheme="minorHAnsi"/>
          <w:sz w:val="22"/>
          <w:szCs w:val="22"/>
        </w:rPr>
        <w:t xml:space="preserve">) i zrealizowaną </w:t>
      </w:r>
      <w:r w:rsidR="00C34153" w:rsidRPr="00C34153">
        <w:rPr>
          <w:rFonts w:asciiTheme="minorHAnsi" w:hAnsiTheme="minorHAnsi" w:cstheme="minorHAnsi"/>
          <w:sz w:val="22"/>
          <w:szCs w:val="22"/>
        </w:rPr>
        <w:t xml:space="preserve">liczbę przesyłek zgodnie z faktycznymi potrzebami </w:t>
      </w:r>
      <w:r w:rsidR="00C34153" w:rsidRPr="00C34153">
        <w:rPr>
          <w:rFonts w:asciiTheme="minorHAnsi" w:hAnsiTheme="minorHAnsi" w:cstheme="minorHAnsi"/>
          <w:b/>
          <w:bCs/>
          <w:sz w:val="22"/>
          <w:szCs w:val="22"/>
        </w:rPr>
        <w:t>Zleceniodawcy</w:t>
      </w:r>
      <w:r w:rsidR="00C34153" w:rsidRPr="00C3415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942DBBA" w14:textId="33C98F73" w:rsidR="00D94EFD" w:rsidRPr="00D94EFD" w:rsidRDefault="001F6227" w:rsidP="003B3DA8">
      <w:pPr>
        <w:numPr>
          <w:ilvl w:val="0"/>
          <w:numId w:val="7"/>
        </w:numPr>
        <w:tabs>
          <w:tab w:val="clear" w:pos="720"/>
        </w:tabs>
        <w:spacing w:line="276" w:lineRule="auto"/>
        <w:ind w:left="426" w:right="72"/>
        <w:jc w:val="both"/>
        <w:rPr>
          <w:rFonts w:asciiTheme="minorHAnsi" w:hAnsiTheme="minorHAnsi" w:cstheme="minorHAnsi"/>
          <w:sz w:val="22"/>
          <w:szCs w:val="22"/>
        </w:rPr>
      </w:pPr>
      <w:r w:rsidRPr="004A2B2D">
        <w:rPr>
          <w:rFonts w:ascii="Calibri" w:hAnsi="Calibri"/>
          <w:sz w:val="22"/>
          <w:szCs w:val="22"/>
        </w:rPr>
        <w:t xml:space="preserve">Wynagrodzenie będzie płatne na </w:t>
      </w:r>
      <w:r w:rsidRPr="00D94EFD">
        <w:rPr>
          <w:rFonts w:asciiTheme="minorHAnsi" w:hAnsiTheme="minorHAnsi" w:cstheme="minorHAnsi"/>
          <w:sz w:val="22"/>
          <w:szCs w:val="22"/>
        </w:rPr>
        <w:t xml:space="preserve">rachunek bankowy </w:t>
      </w:r>
      <w:r w:rsidRPr="00D94EFD">
        <w:rPr>
          <w:rFonts w:asciiTheme="minorHAnsi" w:hAnsiTheme="minorHAnsi" w:cstheme="minorHAnsi"/>
          <w:b/>
          <w:sz w:val="22"/>
          <w:szCs w:val="22"/>
        </w:rPr>
        <w:t>Zleceniobiorcy</w:t>
      </w:r>
      <w:r w:rsidRPr="00D94EFD">
        <w:rPr>
          <w:rFonts w:asciiTheme="minorHAnsi" w:hAnsiTheme="minorHAnsi" w:cstheme="minorHAnsi"/>
          <w:sz w:val="22"/>
          <w:szCs w:val="22"/>
        </w:rPr>
        <w:t xml:space="preserve"> wskazany na fakturze w terminie </w:t>
      </w:r>
      <w:r w:rsidR="00A330E7" w:rsidRPr="00D94EFD">
        <w:rPr>
          <w:rFonts w:asciiTheme="minorHAnsi" w:hAnsiTheme="minorHAnsi" w:cstheme="minorHAnsi"/>
          <w:sz w:val="22"/>
          <w:szCs w:val="22"/>
        </w:rPr>
        <w:t xml:space="preserve">30 </w:t>
      </w:r>
      <w:r w:rsidRPr="00D94EFD">
        <w:rPr>
          <w:rFonts w:asciiTheme="minorHAnsi" w:hAnsiTheme="minorHAnsi" w:cstheme="minorHAnsi"/>
          <w:sz w:val="22"/>
          <w:szCs w:val="22"/>
        </w:rPr>
        <w:t xml:space="preserve">dni </w:t>
      </w:r>
      <w:r w:rsidR="008C2C3F" w:rsidRPr="00D94EFD">
        <w:rPr>
          <w:rFonts w:asciiTheme="minorHAnsi" w:hAnsiTheme="minorHAnsi" w:cstheme="minorHAnsi"/>
          <w:sz w:val="22"/>
          <w:szCs w:val="22"/>
        </w:rPr>
        <w:t xml:space="preserve">od dnia doręczenia </w:t>
      </w:r>
      <w:r w:rsidRPr="00D94EFD">
        <w:rPr>
          <w:rFonts w:asciiTheme="minorHAnsi" w:hAnsiTheme="minorHAnsi" w:cstheme="minorHAnsi"/>
          <w:b/>
          <w:sz w:val="22"/>
          <w:szCs w:val="22"/>
        </w:rPr>
        <w:t>Zleceniodawcy</w:t>
      </w:r>
      <w:r w:rsidRPr="00D94EFD">
        <w:rPr>
          <w:rFonts w:asciiTheme="minorHAnsi" w:hAnsiTheme="minorHAnsi" w:cstheme="minorHAnsi"/>
          <w:sz w:val="22"/>
          <w:szCs w:val="22"/>
        </w:rPr>
        <w:t xml:space="preserve"> </w:t>
      </w:r>
      <w:r w:rsidR="008C2C3F" w:rsidRPr="00D94EFD">
        <w:rPr>
          <w:rFonts w:asciiTheme="minorHAnsi" w:hAnsiTheme="minorHAnsi" w:cstheme="minorHAnsi"/>
          <w:sz w:val="22"/>
          <w:szCs w:val="22"/>
        </w:rPr>
        <w:t xml:space="preserve">wystawionej </w:t>
      </w:r>
      <w:r w:rsidRPr="00D94EFD">
        <w:rPr>
          <w:rFonts w:asciiTheme="minorHAnsi" w:hAnsiTheme="minorHAnsi" w:cstheme="minorHAnsi"/>
          <w:sz w:val="22"/>
          <w:szCs w:val="22"/>
        </w:rPr>
        <w:t>faktury</w:t>
      </w:r>
      <w:r w:rsidR="00D94EFD" w:rsidRPr="00D94EFD">
        <w:rPr>
          <w:rFonts w:asciiTheme="minorHAnsi" w:hAnsiTheme="minorHAnsi" w:cstheme="minorHAnsi"/>
          <w:sz w:val="22"/>
          <w:szCs w:val="22"/>
        </w:rPr>
        <w:t xml:space="preserve">, wysłanej w wersji elektronicznej na adres </w:t>
      </w:r>
      <w:hyperlink r:id="rId8" w:history="1">
        <w:r w:rsidR="00D94EFD" w:rsidRPr="00D94EFD">
          <w:rPr>
            <w:rStyle w:val="Hipercze"/>
            <w:rFonts w:asciiTheme="minorHAnsi" w:hAnsiTheme="minorHAnsi" w:cstheme="minorHAnsi"/>
            <w:sz w:val="22"/>
            <w:szCs w:val="22"/>
          </w:rPr>
          <w:t>faktury@pwm.com.pl</w:t>
        </w:r>
      </w:hyperlink>
    </w:p>
    <w:p w14:paraId="2C372784" w14:textId="199131C5" w:rsidR="00226BB4" w:rsidRPr="004A2B2D" w:rsidRDefault="00226BB4" w:rsidP="003B3DA8">
      <w:pPr>
        <w:numPr>
          <w:ilvl w:val="0"/>
          <w:numId w:val="7"/>
        </w:numPr>
        <w:tabs>
          <w:tab w:val="clear" w:pos="720"/>
        </w:tabs>
        <w:spacing w:line="276" w:lineRule="auto"/>
        <w:ind w:left="426" w:right="72"/>
        <w:jc w:val="both"/>
        <w:rPr>
          <w:rFonts w:ascii="Calibri" w:hAnsi="Calibri"/>
          <w:sz w:val="22"/>
          <w:szCs w:val="22"/>
        </w:rPr>
      </w:pPr>
      <w:r w:rsidRPr="00D94EFD">
        <w:rPr>
          <w:rFonts w:asciiTheme="minorHAnsi" w:hAnsiTheme="minorHAnsi" w:cstheme="minorHAnsi"/>
          <w:b/>
          <w:sz w:val="22"/>
          <w:szCs w:val="22"/>
        </w:rPr>
        <w:t>Zleceniodawca</w:t>
      </w:r>
      <w:r w:rsidRPr="00D94EFD">
        <w:rPr>
          <w:rFonts w:asciiTheme="minorHAnsi" w:hAnsiTheme="minorHAnsi" w:cstheme="minorHAnsi"/>
          <w:sz w:val="22"/>
          <w:szCs w:val="22"/>
        </w:rPr>
        <w:t xml:space="preserve"> oświadcza, że jest płatnikiem podatku od towarów i usług VAT, nr NIP</w:t>
      </w:r>
      <w:r w:rsidRPr="00D94EFD">
        <w:rPr>
          <w:rFonts w:asciiTheme="minorHAnsi" w:hAnsiTheme="minorHAnsi" w:cstheme="minorHAnsi"/>
          <w:b/>
          <w:sz w:val="22"/>
          <w:szCs w:val="22"/>
        </w:rPr>
        <w:t>:</w:t>
      </w:r>
      <w:r w:rsidR="00E829CA" w:rsidRPr="00D94EF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330E7" w:rsidRPr="00D94EFD">
        <w:rPr>
          <w:rFonts w:asciiTheme="minorHAnsi" w:hAnsiTheme="minorHAnsi" w:cstheme="minorHAnsi"/>
          <w:b/>
          <w:sz w:val="22"/>
          <w:szCs w:val="22"/>
        </w:rPr>
        <w:t>676-250-22-46</w:t>
      </w:r>
      <w:r w:rsidR="00A330E7" w:rsidRPr="00D94EFD">
        <w:rPr>
          <w:rFonts w:asciiTheme="minorHAnsi" w:hAnsiTheme="minorHAnsi" w:cstheme="minorHAnsi"/>
          <w:sz w:val="22"/>
          <w:szCs w:val="22"/>
        </w:rPr>
        <w:t xml:space="preserve"> </w:t>
      </w:r>
      <w:r w:rsidRPr="00D94EFD">
        <w:rPr>
          <w:rFonts w:asciiTheme="minorHAnsi" w:hAnsiTheme="minorHAnsi" w:cstheme="minorHAnsi"/>
          <w:sz w:val="22"/>
          <w:szCs w:val="22"/>
        </w:rPr>
        <w:t xml:space="preserve">i zobowiązuje </w:t>
      </w:r>
      <w:r w:rsidRPr="00D94EFD">
        <w:rPr>
          <w:rFonts w:asciiTheme="minorHAnsi" w:hAnsiTheme="minorHAnsi" w:cstheme="minorHAnsi"/>
          <w:b/>
          <w:sz w:val="22"/>
          <w:szCs w:val="22"/>
        </w:rPr>
        <w:t>Zleceniobiorcę</w:t>
      </w:r>
      <w:r w:rsidRPr="00D94EFD">
        <w:rPr>
          <w:rFonts w:asciiTheme="minorHAnsi" w:hAnsiTheme="minorHAnsi" w:cstheme="minorHAnsi"/>
          <w:sz w:val="22"/>
          <w:szCs w:val="22"/>
        </w:rPr>
        <w:t xml:space="preserve"> do wystawiania faktur zgodnie z przepisami w zakresie wystawiania faktur</w:t>
      </w:r>
      <w:r w:rsidRPr="004A2B2D">
        <w:rPr>
          <w:rFonts w:ascii="Calibri" w:hAnsi="Calibri"/>
          <w:sz w:val="22"/>
          <w:szCs w:val="22"/>
        </w:rPr>
        <w:t xml:space="preserve"> oraz postanowieniami niniejszej Umowy.</w:t>
      </w:r>
    </w:p>
    <w:p w14:paraId="5AF3BCAE" w14:textId="77777777" w:rsidR="00226BB4" w:rsidRDefault="00226BB4" w:rsidP="003B3DA8">
      <w:pPr>
        <w:numPr>
          <w:ilvl w:val="0"/>
          <w:numId w:val="7"/>
        </w:numPr>
        <w:tabs>
          <w:tab w:val="clear" w:pos="720"/>
        </w:tabs>
        <w:spacing w:line="276" w:lineRule="auto"/>
        <w:ind w:left="426" w:right="72"/>
        <w:jc w:val="both"/>
        <w:rPr>
          <w:rFonts w:ascii="Calibri" w:hAnsi="Calibri"/>
          <w:sz w:val="22"/>
          <w:szCs w:val="22"/>
        </w:rPr>
      </w:pPr>
      <w:r w:rsidRPr="004A2B2D">
        <w:rPr>
          <w:rFonts w:ascii="Calibri" w:hAnsi="Calibri"/>
          <w:sz w:val="22"/>
          <w:szCs w:val="22"/>
        </w:rPr>
        <w:t xml:space="preserve">W przypadku zwłoki </w:t>
      </w:r>
      <w:r w:rsidRPr="004A2B2D">
        <w:rPr>
          <w:rFonts w:ascii="Calibri" w:hAnsi="Calibri"/>
          <w:b/>
          <w:sz w:val="22"/>
          <w:szCs w:val="22"/>
        </w:rPr>
        <w:t>Zleceniodawcy</w:t>
      </w:r>
      <w:r w:rsidRPr="004A2B2D">
        <w:rPr>
          <w:rFonts w:ascii="Calibri" w:hAnsi="Calibri"/>
          <w:sz w:val="22"/>
          <w:szCs w:val="22"/>
        </w:rPr>
        <w:t xml:space="preserve"> w płatnościach </w:t>
      </w:r>
      <w:r w:rsidRPr="004A2B2D">
        <w:rPr>
          <w:rFonts w:ascii="Calibri" w:hAnsi="Calibri"/>
          <w:b/>
          <w:sz w:val="22"/>
          <w:szCs w:val="22"/>
        </w:rPr>
        <w:t>Zleceniobiorcy</w:t>
      </w:r>
      <w:r w:rsidRPr="004A2B2D">
        <w:rPr>
          <w:rFonts w:ascii="Calibri" w:hAnsi="Calibri"/>
          <w:sz w:val="22"/>
          <w:szCs w:val="22"/>
        </w:rPr>
        <w:t xml:space="preserve"> przysługują odsetki ustawowe. </w:t>
      </w:r>
    </w:p>
    <w:p w14:paraId="76C1B9B3" w14:textId="63A7386E" w:rsidR="00E2216D" w:rsidRPr="00E2216D" w:rsidRDefault="00E2216D" w:rsidP="00E2216D">
      <w:pPr>
        <w:spacing w:line="276" w:lineRule="auto"/>
        <w:ind w:right="72"/>
        <w:jc w:val="both"/>
        <w:rPr>
          <w:rFonts w:ascii="Calibri" w:hAnsi="Calibri"/>
          <w:sz w:val="22"/>
          <w:szCs w:val="22"/>
        </w:rPr>
      </w:pPr>
      <w:r w:rsidRPr="00E2216D">
        <w:rPr>
          <w:rFonts w:ascii="Calibri" w:hAnsi="Calibri"/>
          <w:sz w:val="22"/>
          <w:szCs w:val="22"/>
        </w:rPr>
        <w:t>8. Warunki fakturowania za pośrednictwem Krajowego Systemu e-Faktur (</w:t>
      </w:r>
      <w:proofErr w:type="spellStart"/>
      <w:r w:rsidRPr="00E2216D">
        <w:rPr>
          <w:rFonts w:ascii="Calibri" w:hAnsi="Calibri"/>
          <w:sz w:val="22"/>
          <w:szCs w:val="22"/>
        </w:rPr>
        <w:t>KSeF</w:t>
      </w:r>
      <w:proofErr w:type="spellEnd"/>
      <w:r w:rsidRPr="00E2216D">
        <w:rPr>
          <w:rFonts w:ascii="Calibri" w:hAnsi="Calibri"/>
          <w:sz w:val="22"/>
          <w:szCs w:val="22"/>
        </w:rPr>
        <w:t xml:space="preserve">) </w:t>
      </w:r>
    </w:p>
    <w:p w14:paraId="00FDFB0C" w14:textId="77777777" w:rsidR="00E2216D" w:rsidRPr="00E2216D" w:rsidRDefault="00E2216D" w:rsidP="00E2216D">
      <w:pPr>
        <w:spacing w:line="276" w:lineRule="auto"/>
        <w:ind w:left="284" w:right="72" w:firstLine="436"/>
        <w:jc w:val="both"/>
        <w:rPr>
          <w:rFonts w:ascii="Calibri" w:hAnsi="Calibri"/>
          <w:sz w:val="22"/>
          <w:szCs w:val="22"/>
        </w:rPr>
      </w:pPr>
      <w:r w:rsidRPr="00E2216D">
        <w:rPr>
          <w:rFonts w:ascii="Calibri" w:hAnsi="Calibri"/>
          <w:sz w:val="22"/>
          <w:szCs w:val="22"/>
        </w:rPr>
        <w:t>1) Zleceniobiorca zobowiązany jest do wystawiania i doręczania Zleceniodawcy faktur ustrukturyzowanych przy użyciu Krajowego Systemu e-Faktur (</w:t>
      </w:r>
      <w:proofErr w:type="spellStart"/>
      <w:r w:rsidRPr="00E2216D">
        <w:rPr>
          <w:rFonts w:ascii="Calibri" w:hAnsi="Calibri"/>
          <w:sz w:val="22"/>
          <w:szCs w:val="22"/>
        </w:rPr>
        <w:t>KSeF</w:t>
      </w:r>
      <w:proofErr w:type="spellEnd"/>
      <w:r w:rsidRPr="00E2216D">
        <w:rPr>
          <w:rFonts w:ascii="Calibri" w:hAnsi="Calibri"/>
          <w:sz w:val="22"/>
          <w:szCs w:val="22"/>
        </w:rPr>
        <w:t xml:space="preserve">), w rozumieniu ustawy z dnia 11 marca 2004 r. o podatku od towarów i usług, jeżeli zgodnie z obowiązującymi przepisami jest zobowiązany do korzystania z tego systemu. </w:t>
      </w:r>
    </w:p>
    <w:p w14:paraId="2A94A7F1" w14:textId="77777777" w:rsidR="00E2216D" w:rsidRPr="00E2216D" w:rsidRDefault="00E2216D" w:rsidP="00E2216D">
      <w:pPr>
        <w:spacing w:line="276" w:lineRule="auto"/>
        <w:ind w:left="284" w:right="72" w:firstLine="436"/>
        <w:jc w:val="both"/>
        <w:rPr>
          <w:rFonts w:ascii="Calibri" w:hAnsi="Calibri"/>
          <w:sz w:val="22"/>
          <w:szCs w:val="22"/>
        </w:rPr>
      </w:pPr>
      <w:r w:rsidRPr="00E2216D">
        <w:rPr>
          <w:rFonts w:ascii="Calibri" w:hAnsi="Calibri"/>
          <w:sz w:val="22"/>
          <w:szCs w:val="22"/>
        </w:rPr>
        <w:t xml:space="preserve">2) Faktura ustrukturyzowana uznawana jest za doręczoną Zleceniodawcy z chwilą przydzielenia przez Krajowy System e-Faktur numeru identyfikującego tę fakturę, zgodnie z art. 106na ust. 3 ustawy o podatku od towarów i usług. </w:t>
      </w:r>
    </w:p>
    <w:p w14:paraId="23FBA551" w14:textId="77777777" w:rsidR="00E2216D" w:rsidRPr="00E2216D" w:rsidRDefault="00E2216D" w:rsidP="00E2216D">
      <w:pPr>
        <w:spacing w:line="276" w:lineRule="auto"/>
        <w:ind w:left="284" w:right="72" w:firstLine="436"/>
        <w:jc w:val="both"/>
        <w:rPr>
          <w:rFonts w:ascii="Calibri" w:hAnsi="Calibri"/>
          <w:sz w:val="22"/>
          <w:szCs w:val="22"/>
        </w:rPr>
      </w:pPr>
      <w:r w:rsidRPr="00E2216D">
        <w:rPr>
          <w:rFonts w:ascii="Calibri" w:hAnsi="Calibri"/>
          <w:sz w:val="22"/>
          <w:szCs w:val="22"/>
        </w:rPr>
        <w:lastRenderedPageBreak/>
        <w:t xml:space="preserve">3) Zleceniobiorca zobowiązany jest do: </w:t>
      </w:r>
    </w:p>
    <w:p w14:paraId="0801CE76" w14:textId="77777777" w:rsidR="00E2216D" w:rsidRPr="00E2216D" w:rsidRDefault="00E2216D" w:rsidP="00E2216D">
      <w:pPr>
        <w:spacing w:line="276" w:lineRule="auto"/>
        <w:ind w:left="284" w:right="72" w:firstLine="436"/>
        <w:jc w:val="both"/>
        <w:rPr>
          <w:rFonts w:ascii="Calibri" w:hAnsi="Calibri"/>
          <w:sz w:val="22"/>
          <w:szCs w:val="22"/>
        </w:rPr>
      </w:pPr>
      <w:r w:rsidRPr="00E2216D">
        <w:rPr>
          <w:rFonts w:ascii="Calibri" w:hAnsi="Calibri"/>
          <w:sz w:val="22"/>
          <w:szCs w:val="22"/>
        </w:rPr>
        <w:t xml:space="preserve">a) wskazania w strukturze faktury ustrukturyzowanej następujących danych „Podmiotu2” i „Podmiotu3”: </w:t>
      </w:r>
    </w:p>
    <w:p w14:paraId="485A3F46" w14:textId="77777777" w:rsidR="00E2216D" w:rsidRPr="00E2216D" w:rsidRDefault="00E2216D" w:rsidP="00E2216D">
      <w:pPr>
        <w:spacing w:line="276" w:lineRule="auto"/>
        <w:ind w:left="284" w:right="72" w:firstLine="436"/>
        <w:jc w:val="both"/>
        <w:rPr>
          <w:rFonts w:ascii="Calibri" w:hAnsi="Calibri"/>
          <w:sz w:val="22"/>
          <w:szCs w:val="22"/>
        </w:rPr>
      </w:pPr>
      <w:r w:rsidRPr="00E2216D">
        <w:rPr>
          <w:rFonts w:ascii="Calibri" w:hAnsi="Calibri"/>
          <w:sz w:val="22"/>
          <w:szCs w:val="22"/>
        </w:rPr>
        <w:t xml:space="preserve">- „Podmiot2” (Nabywca) - dane Zleceniodawcy: </w:t>
      </w:r>
    </w:p>
    <w:p w14:paraId="493A3DAD" w14:textId="77777777" w:rsidR="00E2216D" w:rsidRPr="00E2216D" w:rsidRDefault="00E2216D" w:rsidP="00E2216D">
      <w:pPr>
        <w:spacing w:line="276" w:lineRule="auto"/>
        <w:ind w:left="284" w:right="72" w:firstLine="436"/>
        <w:jc w:val="both"/>
        <w:rPr>
          <w:rFonts w:ascii="Calibri" w:hAnsi="Calibri"/>
          <w:sz w:val="22"/>
          <w:szCs w:val="22"/>
        </w:rPr>
      </w:pPr>
      <w:r w:rsidRPr="00E2216D">
        <w:rPr>
          <w:rFonts w:ascii="Calibri" w:hAnsi="Calibri"/>
          <w:sz w:val="22"/>
          <w:szCs w:val="22"/>
        </w:rPr>
        <w:t xml:space="preserve">……………………………………………………, </w:t>
      </w:r>
    </w:p>
    <w:p w14:paraId="5A5D04E4" w14:textId="77777777" w:rsidR="00E2216D" w:rsidRPr="00E2216D" w:rsidRDefault="00E2216D" w:rsidP="00E2216D">
      <w:pPr>
        <w:spacing w:line="276" w:lineRule="auto"/>
        <w:ind w:left="284" w:right="72" w:firstLine="436"/>
        <w:jc w:val="both"/>
        <w:rPr>
          <w:rFonts w:ascii="Calibri" w:hAnsi="Calibri"/>
          <w:sz w:val="22"/>
          <w:szCs w:val="22"/>
        </w:rPr>
      </w:pPr>
      <w:r w:rsidRPr="00E2216D">
        <w:rPr>
          <w:rFonts w:ascii="Calibri" w:hAnsi="Calibri"/>
          <w:sz w:val="22"/>
          <w:szCs w:val="22"/>
        </w:rPr>
        <w:t xml:space="preserve">NIP ………………………………… </w:t>
      </w:r>
    </w:p>
    <w:p w14:paraId="3D918003" w14:textId="77777777" w:rsidR="00E2216D" w:rsidRPr="00E2216D" w:rsidRDefault="00E2216D" w:rsidP="00E2216D">
      <w:pPr>
        <w:spacing w:line="276" w:lineRule="auto"/>
        <w:ind w:left="284" w:right="72" w:firstLine="436"/>
        <w:jc w:val="both"/>
        <w:rPr>
          <w:rFonts w:ascii="Calibri" w:hAnsi="Calibri"/>
          <w:sz w:val="22"/>
          <w:szCs w:val="22"/>
        </w:rPr>
      </w:pPr>
      <w:r w:rsidRPr="00E2216D">
        <w:rPr>
          <w:rFonts w:ascii="Calibri" w:hAnsi="Calibri"/>
          <w:sz w:val="22"/>
          <w:szCs w:val="22"/>
        </w:rPr>
        <w:t xml:space="preserve">b) „Podmiot3” (Odbiorca), tj.: </w:t>
      </w:r>
    </w:p>
    <w:p w14:paraId="11E8BD1F" w14:textId="77777777" w:rsidR="00E2216D" w:rsidRPr="00E2216D" w:rsidRDefault="00E2216D" w:rsidP="00E2216D">
      <w:pPr>
        <w:spacing w:line="276" w:lineRule="auto"/>
        <w:ind w:left="284" w:right="72" w:firstLine="436"/>
        <w:jc w:val="both"/>
        <w:rPr>
          <w:rFonts w:ascii="Calibri" w:hAnsi="Calibri"/>
          <w:sz w:val="22"/>
          <w:szCs w:val="22"/>
        </w:rPr>
      </w:pPr>
      <w:r w:rsidRPr="00E2216D">
        <w:rPr>
          <w:rFonts w:ascii="Calibri" w:hAnsi="Calibri"/>
          <w:sz w:val="22"/>
          <w:szCs w:val="22"/>
        </w:rPr>
        <w:t xml:space="preserve">……………………………………………………………… </w:t>
      </w:r>
    </w:p>
    <w:p w14:paraId="28AC136C" w14:textId="77777777" w:rsidR="00E2216D" w:rsidRPr="00E2216D" w:rsidRDefault="00E2216D" w:rsidP="00E2216D">
      <w:pPr>
        <w:spacing w:line="276" w:lineRule="auto"/>
        <w:ind w:left="284" w:right="72" w:firstLine="436"/>
        <w:jc w:val="both"/>
        <w:rPr>
          <w:rFonts w:ascii="Calibri" w:hAnsi="Calibri"/>
          <w:sz w:val="22"/>
          <w:szCs w:val="22"/>
        </w:rPr>
      </w:pPr>
      <w:r w:rsidRPr="00E2216D">
        <w:rPr>
          <w:rFonts w:ascii="Calibri" w:hAnsi="Calibri"/>
          <w:sz w:val="22"/>
          <w:szCs w:val="22"/>
        </w:rPr>
        <w:t>NIP ……………………</w:t>
      </w:r>
      <w:proofErr w:type="gramStart"/>
      <w:r w:rsidRPr="00E2216D">
        <w:rPr>
          <w:rFonts w:ascii="Calibri" w:hAnsi="Calibri"/>
          <w:sz w:val="22"/>
          <w:szCs w:val="22"/>
        </w:rPr>
        <w:t>…….</w:t>
      </w:r>
      <w:proofErr w:type="gramEnd"/>
      <w:r w:rsidRPr="00E2216D">
        <w:rPr>
          <w:rFonts w:ascii="Calibri" w:hAnsi="Calibri"/>
          <w:sz w:val="22"/>
          <w:szCs w:val="22"/>
        </w:rPr>
        <w:t xml:space="preserve">. </w:t>
      </w:r>
    </w:p>
    <w:p w14:paraId="6C71E2CF" w14:textId="77777777" w:rsidR="00E2216D" w:rsidRPr="00E2216D" w:rsidRDefault="00E2216D" w:rsidP="00E2216D">
      <w:pPr>
        <w:spacing w:line="276" w:lineRule="auto"/>
        <w:ind w:left="284" w:right="72" w:firstLine="436"/>
        <w:jc w:val="both"/>
        <w:rPr>
          <w:rFonts w:ascii="Calibri" w:hAnsi="Calibri"/>
          <w:sz w:val="22"/>
          <w:szCs w:val="22"/>
        </w:rPr>
      </w:pPr>
      <w:r w:rsidRPr="00E2216D">
        <w:rPr>
          <w:rFonts w:ascii="Calibri" w:hAnsi="Calibri"/>
          <w:sz w:val="22"/>
          <w:szCs w:val="22"/>
        </w:rPr>
        <w:t xml:space="preserve">c) „Rola” dla „Podmiotu3” - </w:t>
      </w:r>
    </w:p>
    <w:p w14:paraId="68171176" w14:textId="77777777" w:rsidR="00E2216D" w:rsidRPr="00E2216D" w:rsidRDefault="00E2216D" w:rsidP="00E2216D">
      <w:pPr>
        <w:spacing w:line="276" w:lineRule="auto"/>
        <w:ind w:left="284" w:right="72" w:firstLine="436"/>
        <w:jc w:val="both"/>
        <w:rPr>
          <w:rFonts w:ascii="Calibri" w:hAnsi="Calibri"/>
          <w:sz w:val="22"/>
          <w:szCs w:val="22"/>
        </w:rPr>
      </w:pPr>
      <w:r w:rsidRPr="00E2216D">
        <w:rPr>
          <w:rFonts w:ascii="Calibri" w:hAnsi="Calibri"/>
          <w:sz w:val="22"/>
          <w:szCs w:val="22"/>
        </w:rPr>
        <w:t xml:space="preserve">d) umieszczenia w strukturze faktury ustrukturyzowanej dodatkowych danych ………. </w:t>
      </w:r>
    </w:p>
    <w:p w14:paraId="5805DC38" w14:textId="77777777" w:rsidR="00E2216D" w:rsidRPr="00E2216D" w:rsidRDefault="00E2216D" w:rsidP="00E2216D">
      <w:pPr>
        <w:spacing w:line="276" w:lineRule="auto"/>
        <w:ind w:left="284" w:right="72" w:firstLine="436"/>
        <w:jc w:val="both"/>
        <w:rPr>
          <w:rFonts w:ascii="Calibri" w:hAnsi="Calibri"/>
          <w:sz w:val="22"/>
          <w:szCs w:val="22"/>
        </w:rPr>
      </w:pPr>
      <w:r w:rsidRPr="00E2216D">
        <w:rPr>
          <w:rFonts w:ascii="Calibri" w:hAnsi="Calibri"/>
          <w:sz w:val="22"/>
          <w:szCs w:val="22"/>
        </w:rPr>
        <w:t xml:space="preserve">4) Zleceniobiorca zobowiązany jest do wystawienia faktury w Krajowym Systemie e-Faktur zgodnie z aktualnym schematem logicznym FA_VAT oraz przepisami obowiązującymi w dniu jej wystawienia. </w:t>
      </w:r>
    </w:p>
    <w:p w14:paraId="73DE2FF3" w14:textId="77777777" w:rsidR="00E2216D" w:rsidRPr="00E2216D" w:rsidRDefault="00E2216D" w:rsidP="00E2216D">
      <w:pPr>
        <w:spacing w:line="276" w:lineRule="auto"/>
        <w:ind w:left="284" w:right="72" w:firstLine="436"/>
        <w:jc w:val="both"/>
        <w:rPr>
          <w:rFonts w:ascii="Calibri" w:hAnsi="Calibri"/>
          <w:sz w:val="22"/>
          <w:szCs w:val="22"/>
        </w:rPr>
      </w:pPr>
      <w:r w:rsidRPr="00E2216D">
        <w:rPr>
          <w:rFonts w:ascii="Calibri" w:hAnsi="Calibri"/>
          <w:sz w:val="22"/>
          <w:szCs w:val="22"/>
        </w:rPr>
        <w:t xml:space="preserve">5) Termin płatności należności w przypadku wystawienia faktury ustrukturyzowanej w </w:t>
      </w:r>
      <w:proofErr w:type="spellStart"/>
      <w:r w:rsidRPr="00E2216D">
        <w:rPr>
          <w:rFonts w:ascii="Calibri" w:hAnsi="Calibri"/>
          <w:sz w:val="22"/>
          <w:szCs w:val="22"/>
        </w:rPr>
        <w:t>KSeF</w:t>
      </w:r>
      <w:proofErr w:type="spellEnd"/>
      <w:r w:rsidRPr="00E2216D">
        <w:rPr>
          <w:rFonts w:ascii="Calibri" w:hAnsi="Calibri"/>
          <w:sz w:val="22"/>
          <w:szCs w:val="22"/>
        </w:rPr>
        <w:t xml:space="preserve"> wynosi 30 dni od dnia doręczenia wystawionej faktury </w:t>
      </w:r>
    </w:p>
    <w:p w14:paraId="32B5A28D" w14:textId="2DE274CA" w:rsidR="00E2216D" w:rsidRPr="004A2B2D" w:rsidRDefault="00E2216D" w:rsidP="00E2216D">
      <w:pPr>
        <w:spacing w:line="276" w:lineRule="auto"/>
        <w:ind w:left="284" w:right="72" w:firstLine="436"/>
        <w:jc w:val="both"/>
        <w:rPr>
          <w:rFonts w:ascii="Calibri" w:hAnsi="Calibri"/>
          <w:sz w:val="22"/>
          <w:szCs w:val="22"/>
        </w:rPr>
      </w:pPr>
      <w:r w:rsidRPr="00E2216D">
        <w:rPr>
          <w:rFonts w:ascii="Calibri" w:hAnsi="Calibri"/>
          <w:sz w:val="22"/>
          <w:szCs w:val="22"/>
        </w:rPr>
        <w:t xml:space="preserve">6) W przypadku wystąpienia awarii częściowej </w:t>
      </w:r>
      <w:proofErr w:type="spellStart"/>
      <w:r w:rsidRPr="00E2216D">
        <w:rPr>
          <w:rFonts w:ascii="Calibri" w:hAnsi="Calibri"/>
          <w:sz w:val="22"/>
          <w:szCs w:val="22"/>
        </w:rPr>
        <w:t>KSeF</w:t>
      </w:r>
      <w:proofErr w:type="spellEnd"/>
      <w:r w:rsidRPr="00E2216D">
        <w:rPr>
          <w:rFonts w:ascii="Calibri" w:hAnsi="Calibri"/>
          <w:sz w:val="22"/>
          <w:szCs w:val="22"/>
        </w:rPr>
        <w:t xml:space="preserve">, w rozumieniu przepisów ustawy o podatku od towarów i usług, Zleceniobiorca może faktury wystawione bez nadanego numeru </w:t>
      </w:r>
      <w:proofErr w:type="spellStart"/>
      <w:r w:rsidRPr="00E2216D">
        <w:rPr>
          <w:rFonts w:ascii="Calibri" w:hAnsi="Calibri"/>
          <w:sz w:val="22"/>
          <w:szCs w:val="22"/>
        </w:rPr>
        <w:t>KSeF</w:t>
      </w:r>
      <w:proofErr w:type="spellEnd"/>
      <w:r w:rsidRPr="00E2216D">
        <w:rPr>
          <w:rFonts w:ascii="Calibri" w:hAnsi="Calibri"/>
          <w:sz w:val="22"/>
          <w:szCs w:val="22"/>
        </w:rPr>
        <w:t xml:space="preserve"> przekazać w postaci elektronicznej w sposób uzgodniony w ust. 5. W przypadku wystąpienia awarii całkowitej </w:t>
      </w:r>
      <w:proofErr w:type="spellStart"/>
      <w:r w:rsidRPr="00E2216D">
        <w:rPr>
          <w:rFonts w:ascii="Calibri" w:hAnsi="Calibri"/>
          <w:sz w:val="22"/>
          <w:szCs w:val="22"/>
        </w:rPr>
        <w:t>KSeF</w:t>
      </w:r>
      <w:proofErr w:type="spellEnd"/>
      <w:r w:rsidRPr="00E2216D">
        <w:rPr>
          <w:rFonts w:ascii="Calibri" w:hAnsi="Calibri"/>
          <w:sz w:val="22"/>
          <w:szCs w:val="22"/>
        </w:rPr>
        <w:t>, w rozumieniu przepisów ustawy o podatku od towarów i usług, Zleceniobiorca przekaże faktury w postaci elektronicznej i w sposób określony w ust. 5</w:t>
      </w:r>
    </w:p>
    <w:p w14:paraId="24767D8B" w14:textId="77777777" w:rsidR="00725A4E" w:rsidRPr="00C34153" w:rsidRDefault="00725A4E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bCs/>
          <w:sz w:val="8"/>
          <w:szCs w:val="8"/>
        </w:rPr>
      </w:pPr>
    </w:p>
    <w:p w14:paraId="62C448C4" w14:textId="41CE5A99" w:rsidR="005B4B85" w:rsidRPr="004A2B2D" w:rsidRDefault="00FA6CEA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bCs/>
          <w:sz w:val="22"/>
          <w:szCs w:val="22"/>
        </w:rPr>
      </w:pPr>
      <w:r w:rsidRPr="004A2B2D">
        <w:rPr>
          <w:rFonts w:ascii="Calibri" w:hAnsi="Calibri"/>
          <w:b/>
          <w:bCs/>
          <w:sz w:val="22"/>
          <w:szCs w:val="22"/>
        </w:rPr>
        <w:t xml:space="preserve">§ </w:t>
      </w:r>
      <w:r w:rsidR="00AC700A">
        <w:rPr>
          <w:rFonts w:ascii="Calibri" w:hAnsi="Calibri"/>
          <w:b/>
          <w:bCs/>
          <w:sz w:val="22"/>
          <w:szCs w:val="22"/>
        </w:rPr>
        <w:t>6</w:t>
      </w:r>
    </w:p>
    <w:p w14:paraId="6E8F4D17" w14:textId="76C92A49" w:rsidR="005B4B85" w:rsidRPr="004A2B2D" w:rsidRDefault="00E80104" w:rsidP="00153B6A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Okres obowiązywania, r</w:t>
      </w:r>
      <w:r w:rsidR="005B4B85" w:rsidRPr="004A2B2D">
        <w:rPr>
          <w:rFonts w:ascii="Calibri" w:hAnsi="Calibri"/>
          <w:b/>
          <w:bCs/>
          <w:sz w:val="22"/>
          <w:szCs w:val="22"/>
        </w:rPr>
        <w:t>ozwiązanie Umowy</w:t>
      </w:r>
    </w:p>
    <w:p w14:paraId="0A8D700F" w14:textId="244E0850" w:rsidR="005B4B85" w:rsidRPr="004A2B2D" w:rsidRDefault="005B4B85" w:rsidP="003B3DA8">
      <w:pPr>
        <w:pStyle w:val="Punkt"/>
        <w:numPr>
          <w:ilvl w:val="0"/>
          <w:numId w:val="8"/>
        </w:numPr>
        <w:tabs>
          <w:tab w:val="clear" w:pos="720"/>
        </w:tabs>
        <w:spacing w:before="0" w:line="276" w:lineRule="auto"/>
        <w:ind w:left="426" w:right="141"/>
        <w:rPr>
          <w:rFonts w:ascii="Calibri" w:hAnsi="Calibri"/>
          <w:sz w:val="22"/>
          <w:szCs w:val="22"/>
        </w:rPr>
      </w:pPr>
      <w:r w:rsidRPr="004A2B2D">
        <w:rPr>
          <w:rFonts w:ascii="Calibri" w:hAnsi="Calibri"/>
          <w:sz w:val="22"/>
          <w:szCs w:val="22"/>
        </w:rPr>
        <w:t xml:space="preserve">Umowa zostaje zawarta na czas </w:t>
      </w:r>
      <w:r w:rsidR="00B12D4A">
        <w:rPr>
          <w:rFonts w:ascii="Calibri" w:hAnsi="Calibri"/>
          <w:sz w:val="22"/>
          <w:szCs w:val="22"/>
        </w:rPr>
        <w:t xml:space="preserve">określony: od dnia podpisania </w:t>
      </w:r>
      <w:r w:rsidR="00B12D4A" w:rsidRPr="00D94EFD">
        <w:rPr>
          <w:rFonts w:ascii="Calibri" w:hAnsi="Calibri"/>
          <w:sz w:val="22"/>
          <w:szCs w:val="22"/>
        </w:rPr>
        <w:t xml:space="preserve">umowy </w:t>
      </w:r>
      <w:r w:rsidR="006055F3">
        <w:rPr>
          <w:rFonts w:ascii="Calibri" w:hAnsi="Calibri"/>
          <w:sz w:val="22"/>
          <w:szCs w:val="22"/>
        </w:rPr>
        <w:t xml:space="preserve">przez </w:t>
      </w:r>
      <w:r w:rsidR="002001A5">
        <w:rPr>
          <w:rFonts w:ascii="Calibri" w:hAnsi="Calibri"/>
          <w:sz w:val="22"/>
          <w:szCs w:val="22"/>
        </w:rPr>
        <w:t>30</w:t>
      </w:r>
      <w:r w:rsidR="006055F3">
        <w:rPr>
          <w:rFonts w:ascii="Calibri" w:hAnsi="Calibri"/>
          <w:sz w:val="22"/>
          <w:szCs w:val="22"/>
        </w:rPr>
        <w:t xml:space="preserve"> </w:t>
      </w:r>
      <w:r w:rsidR="002001A5">
        <w:rPr>
          <w:rFonts w:ascii="Calibri" w:hAnsi="Calibri"/>
          <w:sz w:val="22"/>
          <w:szCs w:val="22"/>
        </w:rPr>
        <w:t>miesięcy</w:t>
      </w:r>
      <w:r w:rsidR="00455E81">
        <w:rPr>
          <w:rFonts w:ascii="Calibri" w:hAnsi="Calibri"/>
          <w:sz w:val="22"/>
          <w:szCs w:val="22"/>
        </w:rPr>
        <w:t xml:space="preserve"> </w:t>
      </w:r>
      <w:r w:rsidR="00A330E7" w:rsidRPr="00D94EFD">
        <w:rPr>
          <w:rFonts w:ascii="Calibri" w:hAnsi="Calibri"/>
          <w:sz w:val="22"/>
          <w:szCs w:val="22"/>
        </w:rPr>
        <w:t xml:space="preserve">lub do momentu wyczerpania kwoty określonej w </w:t>
      </w:r>
      <w:r w:rsidR="008C2C3F" w:rsidRPr="00D94EFD">
        <w:rPr>
          <w:rFonts w:ascii="Calibri" w:hAnsi="Calibri" w:cs="Calibri"/>
          <w:sz w:val="22"/>
          <w:szCs w:val="22"/>
        </w:rPr>
        <w:t>§</w:t>
      </w:r>
      <w:r w:rsidR="008C2C3F" w:rsidRPr="00D94EFD">
        <w:rPr>
          <w:rFonts w:ascii="Calibri" w:hAnsi="Calibri"/>
          <w:sz w:val="22"/>
          <w:szCs w:val="22"/>
        </w:rPr>
        <w:t xml:space="preserve"> </w:t>
      </w:r>
      <w:proofErr w:type="gramStart"/>
      <w:r w:rsidR="00A330E7" w:rsidRPr="00D94EFD">
        <w:rPr>
          <w:rFonts w:ascii="Calibri" w:hAnsi="Calibri"/>
          <w:sz w:val="22"/>
          <w:szCs w:val="22"/>
        </w:rPr>
        <w:t>5</w:t>
      </w:r>
      <w:r w:rsidR="008C2C3F" w:rsidRPr="00D94EFD">
        <w:rPr>
          <w:rFonts w:ascii="Calibri" w:hAnsi="Calibri"/>
          <w:sz w:val="22"/>
          <w:szCs w:val="22"/>
        </w:rPr>
        <w:t xml:space="preserve">  ust</w:t>
      </w:r>
      <w:r w:rsidR="00A330E7" w:rsidRPr="00D94EFD">
        <w:rPr>
          <w:rFonts w:ascii="Calibri" w:hAnsi="Calibri"/>
          <w:sz w:val="22"/>
          <w:szCs w:val="22"/>
        </w:rPr>
        <w:t>.</w:t>
      </w:r>
      <w:proofErr w:type="gramEnd"/>
      <w:r w:rsidR="008C2C3F" w:rsidRPr="00D94EFD">
        <w:rPr>
          <w:rFonts w:ascii="Calibri" w:hAnsi="Calibri"/>
          <w:sz w:val="22"/>
          <w:szCs w:val="22"/>
        </w:rPr>
        <w:t xml:space="preserve"> </w:t>
      </w:r>
      <w:r w:rsidR="00A330E7" w:rsidRPr="00D94EFD">
        <w:rPr>
          <w:rFonts w:ascii="Calibri" w:hAnsi="Calibri"/>
          <w:sz w:val="22"/>
          <w:szCs w:val="22"/>
        </w:rPr>
        <w:t>2</w:t>
      </w:r>
      <w:r w:rsidR="008C2C3F" w:rsidRPr="00D94EFD">
        <w:rPr>
          <w:rFonts w:ascii="Calibri" w:hAnsi="Calibri"/>
          <w:sz w:val="22"/>
          <w:szCs w:val="22"/>
        </w:rPr>
        <w:t>.</w:t>
      </w:r>
    </w:p>
    <w:p w14:paraId="6F1096EF" w14:textId="77777777" w:rsidR="005B4B85" w:rsidRPr="007D5FB0" w:rsidRDefault="005B4B85" w:rsidP="003B3DA8">
      <w:pPr>
        <w:pStyle w:val="Punkt"/>
        <w:numPr>
          <w:ilvl w:val="0"/>
          <w:numId w:val="8"/>
        </w:numPr>
        <w:tabs>
          <w:tab w:val="clear" w:pos="720"/>
        </w:tabs>
        <w:spacing w:before="0" w:line="276" w:lineRule="auto"/>
        <w:ind w:left="426" w:right="141"/>
        <w:rPr>
          <w:rFonts w:asciiTheme="minorHAnsi" w:hAnsiTheme="minorHAnsi" w:cstheme="minorHAnsi"/>
          <w:sz w:val="22"/>
          <w:szCs w:val="22"/>
        </w:rPr>
      </w:pPr>
      <w:r w:rsidRPr="004A2B2D">
        <w:rPr>
          <w:rFonts w:ascii="Calibri" w:hAnsi="Calibri"/>
          <w:sz w:val="22"/>
          <w:szCs w:val="22"/>
        </w:rPr>
        <w:t xml:space="preserve">Każda ze </w:t>
      </w:r>
      <w:r w:rsidR="00134147" w:rsidRPr="00153B6A">
        <w:rPr>
          <w:rFonts w:asciiTheme="minorHAnsi" w:hAnsiTheme="minorHAnsi" w:cstheme="minorHAnsi"/>
          <w:bCs/>
          <w:sz w:val="22"/>
          <w:szCs w:val="22"/>
        </w:rPr>
        <w:t>S</w:t>
      </w:r>
      <w:r w:rsidRPr="00153B6A">
        <w:rPr>
          <w:rFonts w:asciiTheme="minorHAnsi" w:hAnsiTheme="minorHAnsi" w:cstheme="minorHAnsi"/>
          <w:bCs/>
          <w:sz w:val="22"/>
          <w:szCs w:val="22"/>
        </w:rPr>
        <w:t>tron</w:t>
      </w:r>
      <w:r w:rsidRPr="007D5FB0">
        <w:rPr>
          <w:rFonts w:asciiTheme="minorHAnsi" w:hAnsiTheme="minorHAnsi" w:cstheme="minorHAnsi"/>
          <w:sz w:val="22"/>
          <w:szCs w:val="22"/>
        </w:rPr>
        <w:t xml:space="preserve"> ma prawo rozwiązać umowę w dowolnym terminie z zachowaniem 30 -dniowego okresu wypowiedzenia.</w:t>
      </w:r>
    </w:p>
    <w:p w14:paraId="6A7B4476" w14:textId="77777777" w:rsidR="005B4B85" w:rsidRPr="00725A4E" w:rsidRDefault="005B4B85">
      <w:pPr>
        <w:pStyle w:val="Nagwek1"/>
        <w:spacing w:line="276" w:lineRule="auto"/>
        <w:ind w:right="141"/>
        <w:rPr>
          <w:rFonts w:asciiTheme="minorHAnsi" w:hAnsiTheme="minorHAnsi" w:cstheme="minorHAnsi"/>
          <w:b/>
          <w:sz w:val="12"/>
          <w:szCs w:val="12"/>
        </w:rPr>
      </w:pPr>
      <w:bookmarkStart w:id="2" w:name="_Toc521760650"/>
      <w:bookmarkStart w:id="3" w:name="_Toc521762086"/>
      <w:bookmarkStart w:id="4" w:name="_Toc104634870"/>
    </w:p>
    <w:p w14:paraId="15FE439A" w14:textId="2843520E" w:rsidR="005B4B85" w:rsidRPr="007D5FB0" w:rsidRDefault="00FA6CEA">
      <w:pPr>
        <w:pStyle w:val="Nagwek1"/>
        <w:spacing w:line="276" w:lineRule="auto"/>
        <w:ind w:right="14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D5FB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AC700A" w:rsidRPr="007D5FB0">
        <w:rPr>
          <w:rFonts w:asciiTheme="minorHAnsi" w:hAnsiTheme="minorHAnsi" w:cstheme="minorHAnsi"/>
          <w:b/>
          <w:sz w:val="22"/>
          <w:szCs w:val="22"/>
        </w:rPr>
        <w:t>7</w:t>
      </w:r>
    </w:p>
    <w:bookmarkEnd w:id="2"/>
    <w:bookmarkEnd w:id="3"/>
    <w:bookmarkEnd w:id="4"/>
    <w:p w14:paraId="56743187" w14:textId="082CD36F" w:rsidR="005B4B85" w:rsidRDefault="005B4B85">
      <w:pPr>
        <w:pStyle w:val="Nagwek1"/>
        <w:spacing w:line="276" w:lineRule="auto"/>
        <w:ind w:right="14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D5FB0">
        <w:rPr>
          <w:rFonts w:asciiTheme="minorHAnsi" w:hAnsiTheme="minorHAnsi" w:cstheme="minorHAnsi"/>
          <w:b/>
          <w:sz w:val="22"/>
          <w:szCs w:val="22"/>
        </w:rPr>
        <w:t>Siła wyższa</w:t>
      </w:r>
    </w:p>
    <w:p w14:paraId="6158556E" w14:textId="652411BE" w:rsidR="007D5FB0" w:rsidRPr="00725A4E" w:rsidRDefault="007D5FB0" w:rsidP="003B3DA8">
      <w:pPr>
        <w:pStyle w:val="Akapitzlist"/>
        <w:numPr>
          <w:ilvl w:val="0"/>
          <w:numId w:val="15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725A4E">
        <w:rPr>
          <w:rFonts w:asciiTheme="minorHAnsi" w:hAnsiTheme="minorHAnsi" w:cstheme="minorHAnsi"/>
        </w:rPr>
        <w:t>Żadna ze Stron nie będzie odpowiedzialna, z zastrzeżeniem ust. 2, za niewykonanie lub nienależyte wykonanie zobowiązań wynikających z umowy spowodowane siłą wyższą, przez którą rozumieć należy okoliczności nadzwyczajne, nieprzewidywalne, bądź też niemożliwe do uniknięcia mimo możliwości ich przewidzenia przez Stronę, w szczególności: klęski żywiołowe, katastrofy, strajki, zamieszki, embarga</w:t>
      </w:r>
      <w:r w:rsidR="00943EE5">
        <w:rPr>
          <w:rFonts w:asciiTheme="minorHAnsi" w:hAnsiTheme="minorHAnsi" w:cstheme="minorHAnsi"/>
        </w:rPr>
        <w:t>.</w:t>
      </w:r>
      <w:r w:rsidRPr="00725A4E">
        <w:rPr>
          <w:rFonts w:asciiTheme="minorHAnsi" w:hAnsiTheme="minorHAnsi" w:cstheme="minorHAnsi"/>
        </w:rPr>
        <w:t xml:space="preserve"> </w:t>
      </w:r>
    </w:p>
    <w:p w14:paraId="14D245A4" w14:textId="52C72ADA" w:rsidR="007D5FB0" w:rsidRPr="00C73A02" w:rsidRDefault="007D5FB0" w:rsidP="00725A4E">
      <w:pPr>
        <w:spacing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C73A02">
        <w:rPr>
          <w:rFonts w:asciiTheme="minorHAnsi" w:hAnsiTheme="minorHAnsi" w:cstheme="minorHAnsi"/>
          <w:sz w:val="22"/>
          <w:szCs w:val="22"/>
        </w:rPr>
        <w:t xml:space="preserve">2. </w:t>
      </w:r>
      <w:r w:rsidRPr="00E80104">
        <w:rPr>
          <w:rFonts w:asciiTheme="minorHAnsi" w:hAnsiTheme="minorHAnsi" w:cstheme="minorHAnsi"/>
          <w:sz w:val="22"/>
          <w:szCs w:val="22"/>
        </w:rPr>
        <w:tab/>
      </w:r>
      <w:r w:rsidRPr="00153B6A">
        <w:rPr>
          <w:rFonts w:asciiTheme="minorHAnsi" w:hAnsiTheme="minorHAnsi" w:cstheme="minorHAnsi"/>
          <w:sz w:val="22"/>
          <w:szCs w:val="22"/>
        </w:rPr>
        <w:t>Strona starająca się o zwolnienie od odpowiedzialności</w:t>
      </w:r>
      <w:r w:rsidRPr="00C73A02">
        <w:rPr>
          <w:rFonts w:asciiTheme="minorHAnsi" w:hAnsiTheme="minorHAnsi" w:cstheme="minorHAnsi"/>
          <w:sz w:val="22"/>
          <w:szCs w:val="22"/>
        </w:rPr>
        <w:t>, niezwłocznie po wystąpieniu siły wyższej oraz po powzięciu wiadomości o jej wpływie na wykonanie umowy, powiadomi o tym niezwłocznie na piśmie drugą Stronę.</w:t>
      </w:r>
    </w:p>
    <w:p w14:paraId="517C8B14" w14:textId="77777777" w:rsidR="00725A4E" w:rsidRPr="00725A4E" w:rsidRDefault="00725A4E">
      <w:pPr>
        <w:pStyle w:val="Nagwek1"/>
        <w:spacing w:line="276" w:lineRule="auto"/>
        <w:ind w:right="141"/>
        <w:jc w:val="center"/>
        <w:rPr>
          <w:rFonts w:asciiTheme="minorHAnsi" w:hAnsiTheme="minorHAnsi" w:cstheme="minorHAnsi"/>
          <w:b/>
          <w:sz w:val="12"/>
          <w:szCs w:val="12"/>
        </w:rPr>
      </w:pPr>
      <w:bookmarkStart w:id="5" w:name="_Toc521760651"/>
      <w:bookmarkStart w:id="6" w:name="_Toc521762087"/>
      <w:bookmarkStart w:id="7" w:name="_Toc104634871"/>
    </w:p>
    <w:p w14:paraId="0DB68D12" w14:textId="491BFB17" w:rsidR="005B4B85" w:rsidRPr="007D5FB0" w:rsidRDefault="00FA6CEA">
      <w:pPr>
        <w:pStyle w:val="Nagwek1"/>
        <w:spacing w:line="276" w:lineRule="auto"/>
        <w:ind w:right="14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D5FB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AC700A" w:rsidRPr="007D5FB0">
        <w:rPr>
          <w:rFonts w:asciiTheme="minorHAnsi" w:hAnsiTheme="minorHAnsi" w:cstheme="minorHAnsi"/>
          <w:b/>
          <w:sz w:val="22"/>
          <w:szCs w:val="22"/>
        </w:rPr>
        <w:t>8</w:t>
      </w:r>
    </w:p>
    <w:bookmarkEnd w:id="5"/>
    <w:bookmarkEnd w:id="6"/>
    <w:bookmarkEnd w:id="7"/>
    <w:p w14:paraId="2F4E9D85" w14:textId="5699052B" w:rsidR="005B4B85" w:rsidRDefault="005B4B85">
      <w:pPr>
        <w:pStyle w:val="Nagwek1"/>
        <w:spacing w:line="276" w:lineRule="auto"/>
        <w:ind w:right="14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D5FB0">
        <w:rPr>
          <w:rFonts w:asciiTheme="minorHAnsi" w:hAnsiTheme="minorHAnsi" w:cstheme="minorHAnsi"/>
          <w:b/>
          <w:sz w:val="22"/>
          <w:szCs w:val="22"/>
        </w:rPr>
        <w:t>Tajemnica przedsiębiorstwa</w:t>
      </w:r>
    </w:p>
    <w:p w14:paraId="20711534" w14:textId="0BBB6181" w:rsidR="005B4B85" w:rsidRPr="004A2B2D" w:rsidRDefault="005B4B85" w:rsidP="003B3DA8">
      <w:pPr>
        <w:pStyle w:val="Punkt"/>
        <w:numPr>
          <w:ilvl w:val="0"/>
          <w:numId w:val="2"/>
        </w:numPr>
        <w:spacing w:before="0" w:line="276" w:lineRule="auto"/>
        <w:ind w:right="141"/>
        <w:rPr>
          <w:rFonts w:ascii="Calibri" w:hAnsi="Calibri"/>
          <w:sz w:val="22"/>
          <w:szCs w:val="22"/>
        </w:rPr>
      </w:pPr>
      <w:r w:rsidRPr="00153B6A">
        <w:rPr>
          <w:rFonts w:asciiTheme="minorHAnsi" w:hAnsiTheme="minorHAnsi" w:cstheme="minorHAnsi"/>
          <w:bCs/>
          <w:sz w:val="22"/>
          <w:szCs w:val="22"/>
        </w:rPr>
        <w:t>Strony</w:t>
      </w:r>
      <w:r w:rsidRPr="007D5FB0">
        <w:rPr>
          <w:rFonts w:asciiTheme="minorHAnsi" w:hAnsiTheme="minorHAnsi" w:cstheme="minorHAnsi"/>
          <w:sz w:val="22"/>
          <w:szCs w:val="22"/>
        </w:rPr>
        <w:t xml:space="preserve"> zobowiązują się do </w:t>
      </w:r>
      <w:proofErr w:type="gramStart"/>
      <w:r w:rsidRPr="007D5FB0">
        <w:rPr>
          <w:rFonts w:asciiTheme="minorHAnsi" w:hAnsiTheme="minorHAnsi" w:cstheme="minorHAnsi"/>
          <w:sz w:val="22"/>
          <w:szCs w:val="22"/>
        </w:rPr>
        <w:t>nie przekazywania</w:t>
      </w:r>
      <w:proofErr w:type="gramEnd"/>
      <w:r w:rsidRPr="007D5FB0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Pr="007D5FB0">
        <w:rPr>
          <w:rFonts w:asciiTheme="minorHAnsi" w:hAnsiTheme="minorHAnsi" w:cstheme="minorHAnsi"/>
          <w:sz w:val="22"/>
          <w:szCs w:val="22"/>
        </w:rPr>
        <w:t>nie ujawniania</w:t>
      </w:r>
      <w:proofErr w:type="gramEnd"/>
      <w:r w:rsidRPr="007D5FB0">
        <w:rPr>
          <w:rFonts w:asciiTheme="minorHAnsi" w:hAnsiTheme="minorHAnsi" w:cstheme="minorHAnsi"/>
          <w:sz w:val="22"/>
          <w:szCs w:val="22"/>
        </w:rPr>
        <w:t xml:space="preserve"> osobom trzecim i niewykorzystywania informacji stanowiących</w:t>
      </w:r>
      <w:r w:rsidRPr="004A2B2D">
        <w:rPr>
          <w:rFonts w:ascii="Calibri" w:hAnsi="Calibri"/>
          <w:sz w:val="22"/>
          <w:szCs w:val="22"/>
        </w:rPr>
        <w:t xml:space="preserve"> tajemnicę przedsiębiorstwa drugiej </w:t>
      </w:r>
      <w:r w:rsidR="007D5FB0">
        <w:rPr>
          <w:rFonts w:ascii="Calibri" w:hAnsi="Calibri"/>
          <w:sz w:val="22"/>
          <w:szCs w:val="22"/>
        </w:rPr>
        <w:t>S</w:t>
      </w:r>
      <w:r w:rsidR="007D5FB0" w:rsidRPr="004A2B2D">
        <w:rPr>
          <w:rFonts w:ascii="Calibri" w:hAnsi="Calibri"/>
          <w:sz w:val="22"/>
          <w:szCs w:val="22"/>
        </w:rPr>
        <w:t>trony</w:t>
      </w:r>
      <w:r w:rsidRPr="004A2B2D">
        <w:rPr>
          <w:rFonts w:ascii="Calibri" w:hAnsi="Calibri"/>
          <w:sz w:val="22"/>
          <w:szCs w:val="22"/>
        </w:rPr>
        <w:t xml:space="preserve">, a także innych informacji dotyczących drugiej </w:t>
      </w:r>
      <w:r w:rsidR="007D5FB0">
        <w:rPr>
          <w:rFonts w:ascii="Calibri" w:hAnsi="Calibri"/>
          <w:sz w:val="22"/>
          <w:szCs w:val="22"/>
        </w:rPr>
        <w:t>S</w:t>
      </w:r>
      <w:r w:rsidR="007D5FB0" w:rsidRPr="004A2B2D">
        <w:rPr>
          <w:rFonts w:ascii="Calibri" w:hAnsi="Calibri"/>
          <w:sz w:val="22"/>
          <w:szCs w:val="22"/>
        </w:rPr>
        <w:t xml:space="preserve">trony </w:t>
      </w:r>
      <w:r w:rsidRPr="004A2B2D">
        <w:rPr>
          <w:rFonts w:ascii="Calibri" w:hAnsi="Calibri"/>
          <w:sz w:val="22"/>
          <w:szCs w:val="22"/>
        </w:rPr>
        <w:t>uzyskanych w trakcie negocjacji i</w:t>
      </w:r>
      <w:smartTag w:uri="urn:schemas-microsoft-com:office:smarttags" w:element="PersonName">
        <w:r w:rsidRPr="004A2B2D">
          <w:rPr>
            <w:rFonts w:ascii="Calibri" w:hAnsi="Calibri"/>
            <w:sz w:val="22"/>
            <w:szCs w:val="22"/>
          </w:rPr>
          <w:t> </w:t>
        </w:r>
      </w:smartTag>
      <w:r w:rsidRPr="004A2B2D">
        <w:rPr>
          <w:rFonts w:ascii="Calibri" w:hAnsi="Calibri"/>
          <w:sz w:val="22"/>
          <w:szCs w:val="22"/>
        </w:rPr>
        <w:t xml:space="preserve">wykonywania Umowy, niezależnie od tego, czy </w:t>
      </w:r>
      <w:r w:rsidR="007D5FB0">
        <w:rPr>
          <w:rFonts w:ascii="Calibri" w:hAnsi="Calibri"/>
          <w:sz w:val="22"/>
          <w:szCs w:val="22"/>
        </w:rPr>
        <w:t>S</w:t>
      </w:r>
      <w:r w:rsidR="007D5FB0" w:rsidRPr="004A2B2D">
        <w:rPr>
          <w:rFonts w:ascii="Calibri" w:hAnsi="Calibri"/>
          <w:sz w:val="22"/>
          <w:szCs w:val="22"/>
        </w:rPr>
        <w:t xml:space="preserve">trona </w:t>
      </w:r>
      <w:r w:rsidRPr="004A2B2D">
        <w:rPr>
          <w:rFonts w:ascii="Calibri" w:hAnsi="Calibri"/>
          <w:sz w:val="22"/>
          <w:szCs w:val="22"/>
        </w:rPr>
        <w:t>podjęła niezbędne działania w</w:t>
      </w:r>
      <w:smartTag w:uri="urn:schemas-microsoft-com:office:smarttags" w:element="PersonName">
        <w:r w:rsidRPr="004A2B2D">
          <w:rPr>
            <w:rFonts w:ascii="Calibri" w:hAnsi="Calibri"/>
            <w:sz w:val="22"/>
            <w:szCs w:val="22"/>
          </w:rPr>
          <w:t> </w:t>
        </w:r>
      </w:smartTag>
      <w:r w:rsidRPr="004A2B2D">
        <w:rPr>
          <w:rFonts w:ascii="Calibri" w:hAnsi="Calibri"/>
          <w:sz w:val="22"/>
          <w:szCs w:val="22"/>
        </w:rPr>
        <w:t>celu zachowania ich poufności.</w:t>
      </w:r>
    </w:p>
    <w:p w14:paraId="2D4732B3" w14:textId="77777777" w:rsidR="005B4B85" w:rsidRPr="004A2B2D" w:rsidRDefault="005B4B85" w:rsidP="003B3DA8">
      <w:pPr>
        <w:pStyle w:val="Punkt"/>
        <w:numPr>
          <w:ilvl w:val="0"/>
          <w:numId w:val="2"/>
        </w:numPr>
        <w:spacing w:before="0" w:line="276" w:lineRule="auto"/>
        <w:ind w:right="141"/>
        <w:rPr>
          <w:rFonts w:ascii="Calibri" w:hAnsi="Calibri"/>
          <w:sz w:val="22"/>
          <w:szCs w:val="22"/>
        </w:rPr>
      </w:pPr>
      <w:r w:rsidRPr="004A2B2D">
        <w:rPr>
          <w:rFonts w:ascii="Calibri" w:hAnsi="Calibri"/>
          <w:sz w:val="22"/>
          <w:szCs w:val="22"/>
        </w:rPr>
        <w:t>Zobowiązanie, o którym mowa w ust. 1 nie dotyczy informacji:</w:t>
      </w:r>
    </w:p>
    <w:p w14:paraId="55E29DA1" w14:textId="77777777" w:rsidR="00725A4E" w:rsidRDefault="005B4B85" w:rsidP="003B3DA8">
      <w:pPr>
        <w:pStyle w:val="Punkt"/>
        <w:numPr>
          <w:ilvl w:val="0"/>
          <w:numId w:val="9"/>
        </w:numPr>
        <w:spacing w:before="0" w:line="276" w:lineRule="auto"/>
        <w:ind w:right="141"/>
        <w:rPr>
          <w:rFonts w:ascii="Calibri" w:hAnsi="Calibri"/>
          <w:sz w:val="22"/>
          <w:szCs w:val="22"/>
        </w:rPr>
      </w:pPr>
      <w:r w:rsidRPr="004A2B2D">
        <w:rPr>
          <w:rFonts w:ascii="Calibri" w:hAnsi="Calibri"/>
          <w:sz w:val="22"/>
          <w:szCs w:val="22"/>
        </w:rPr>
        <w:t>powszechnie znanych,</w:t>
      </w:r>
    </w:p>
    <w:p w14:paraId="624B32A2" w14:textId="5EF6C226" w:rsidR="00725A4E" w:rsidRDefault="005B4B85" w:rsidP="003B3DA8">
      <w:pPr>
        <w:pStyle w:val="Punkt"/>
        <w:numPr>
          <w:ilvl w:val="0"/>
          <w:numId w:val="9"/>
        </w:numPr>
        <w:spacing w:before="0" w:line="276" w:lineRule="auto"/>
        <w:ind w:right="141"/>
        <w:rPr>
          <w:rFonts w:ascii="Calibri" w:hAnsi="Calibri"/>
          <w:sz w:val="22"/>
          <w:szCs w:val="22"/>
        </w:rPr>
      </w:pPr>
      <w:r w:rsidRPr="00725A4E">
        <w:rPr>
          <w:rFonts w:ascii="Calibri" w:hAnsi="Calibri"/>
          <w:sz w:val="22"/>
          <w:szCs w:val="22"/>
        </w:rPr>
        <w:lastRenderedPageBreak/>
        <w:t xml:space="preserve">na których przekazanie, ujawnienie i wykorzystanie druga </w:t>
      </w:r>
      <w:r w:rsidR="007D5FB0" w:rsidRPr="00725A4E">
        <w:rPr>
          <w:rFonts w:ascii="Calibri" w:hAnsi="Calibri"/>
          <w:sz w:val="22"/>
          <w:szCs w:val="22"/>
        </w:rPr>
        <w:t xml:space="preserve">Strona </w:t>
      </w:r>
      <w:r w:rsidRPr="00725A4E">
        <w:rPr>
          <w:rFonts w:ascii="Calibri" w:hAnsi="Calibri"/>
          <w:sz w:val="22"/>
          <w:szCs w:val="22"/>
        </w:rPr>
        <w:t>wyraziła uprzednią zgodę</w:t>
      </w:r>
      <w:r w:rsidR="00E80104" w:rsidRPr="00725A4E">
        <w:rPr>
          <w:rFonts w:ascii="Calibri" w:hAnsi="Calibri"/>
          <w:sz w:val="22"/>
          <w:szCs w:val="22"/>
        </w:rPr>
        <w:t xml:space="preserve"> </w:t>
      </w:r>
      <w:r w:rsidRPr="00725A4E">
        <w:rPr>
          <w:rFonts w:ascii="Calibri" w:hAnsi="Calibri"/>
          <w:sz w:val="22"/>
          <w:szCs w:val="22"/>
        </w:rPr>
        <w:t>w formie pisemnej,</w:t>
      </w:r>
    </w:p>
    <w:p w14:paraId="1BDA791D" w14:textId="77777777" w:rsidR="00725A4E" w:rsidRDefault="005B4B85" w:rsidP="003B3DA8">
      <w:pPr>
        <w:pStyle w:val="Punkt"/>
        <w:numPr>
          <w:ilvl w:val="0"/>
          <w:numId w:val="9"/>
        </w:numPr>
        <w:spacing w:before="0" w:line="276" w:lineRule="auto"/>
        <w:ind w:right="141"/>
        <w:rPr>
          <w:rFonts w:ascii="Calibri" w:hAnsi="Calibri"/>
          <w:sz w:val="22"/>
          <w:szCs w:val="22"/>
        </w:rPr>
      </w:pPr>
      <w:r w:rsidRPr="00725A4E">
        <w:rPr>
          <w:rFonts w:ascii="Calibri" w:hAnsi="Calibri"/>
          <w:sz w:val="22"/>
          <w:szCs w:val="22"/>
        </w:rPr>
        <w:t xml:space="preserve">do których przekazania, ujawnienia lub wykorzystania </w:t>
      </w:r>
      <w:r w:rsidR="007D5FB0" w:rsidRPr="00725A4E">
        <w:rPr>
          <w:rFonts w:ascii="Calibri" w:hAnsi="Calibri"/>
          <w:sz w:val="22"/>
          <w:szCs w:val="22"/>
        </w:rPr>
        <w:t xml:space="preserve">Strona </w:t>
      </w:r>
      <w:r w:rsidRPr="00725A4E">
        <w:rPr>
          <w:rFonts w:ascii="Calibri" w:hAnsi="Calibri"/>
          <w:sz w:val="22"/>
          <w:szCs w:val="22"/>
        </w:rPr>
        <w:t>jest zobowiązana na podstawie obowiązujących przepisów, orzeczeń i decyzji sądów oraz upoważnionych organów i instytucji,</w:t>
      </w:r>
    </w:p>
    <w:p w14:paraId="4DDCC9A4" w14:textId="3B831EAC" w:rsidR="005B4B85" w:rsidRPr="00725A4E" w:rsidRDefault="005B4B85" w:rsidP="003B3DA8">
      <w:pPr>
        <w:pStyle w:val="Punkt"/>
        <w:numPr>
          <w:ilvl w:val="0"/>
          <w:numId w:val="9"/>
        </w:numPr>
        <w:spacing w:before="0" w:line="276" w:lineRule="auto"/>
        <w:ind w:right="141"/>
        <w:rPr>
          <w:rFonts w:ascii="Calibri" w:hAnsi="Calibri"/>
          <w:sz w:val="22"/>
          <w:szCs w:val="22"/>
        </w:rPr>
      </w:pPr>
      <w:r w:rsidRPr="00725A4E">
        <w:rPr>
          <w:rFonts w:ascii="Calibri" w:hAnsi="Calibri"/>
          <w:sz w:val="22"/>
          <w:szCs w:val="22"/>
        </w:rPr>
        <w:t>o zawarciu Umowy oraz o jej przedmiocie, z wyłączeniem postanowień szczegółowych, a w szczególności tych, które dotyczą wynagrodzenia.</w:t>
      </w:r>
    </w:p>
    <w:p w14:paraId="20012047" w14:textId="5D6168C3" w:rsidR="00BD413B" w:rsidRPr="00C34153" w:rsidRDefault="00BD413B">
      <w:pPr>
        <w:pStyle w:val="Nagwek1"/>
        <w:spacing w:line="276" w:lineRule="auto"/>
        <w:ind w:right="141"/>
        <w:rPr>
          <w:rFonts w:asciiTheme="minorHAnsi" w:hAnsiTheme="minorHAnsi"/>
          <w:b/>
          <w:sz w:val="10"/>
          <w:szCs w:val="10"/>
        </w:rPr>
      </w:pPr>
      <w:bookmarkStart w:id="8" w:name="_Toc60544193"/>
      <w:bookmarkStart w:id="9" w:name="_Toc104634873"/>
    </w:p>
    <w:p w14:paraId="0BED6D83" w14:textId="438E4D53" w:rsidR="00E80104" w:rsidRPr="00C73A02" w:rsidRDefault="00E80104">
      <w:pPr>
        <w:pStyle w:val="Nagwek1"/>
        <w:spacing w:line="276" w:lineRule="auto"/>
        <w:ind w:right="141"/>
        <w:jc w:val="center"/>
        <w:rPr>
          <w:rFonts w:asciiTheme="minorHAnsi" w:hAnsiTheme="minorHAnsi"/>
          <w:b/>
          <w:sz w:val="22"/>
          <w:szCs w:val="22"/>
        </w:rPr>
      </w:pPr>
      <w:r w:rsidRPr="00C73A02">
        <w:rPr>
          <w:rFonts w:asciiTheme="minorHAnsi" w:hAnsiTheme="minorHAnsi"/>
          <w:b/>
          <w:sz w:val="22"/>
          <w:szCs w:val="22"/>
        </w:rPr>
        <w:t>§ 9</w:t>
      </w:r>
    </w:p>
    <w:p w14:paraId="2E8EFBB4" w14:textId="054296C1" w:rsidR="00E80104" w:rsidRPr="00C73A02" w:rsidRDefault="00E80104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C73A02">
        <w:rPr>
          <w:rFonts w:asciiTheme="minorHAnsi" w:hAnsiTheme="minorHAnsi"/>
          <w:b/>
          <w:sz w:val="22"/>
          <w:szCs w:val="22"/>
        </w:rPr>
        <w:t>Kary umowne</w:t>
      </w:r>
    </w:p>
    <w:p w14:paraId="4653CE12" w14:textId="40731A9B" w:rsidR="00E80104" w:rsidRPr="00C73A02" w:rsidRDefault="00E80104" w:rsidP="003B3DA8">
      <w:pPr>
        <w:widowControl w:val="0"/>
        <w:numPr>
          <w:ilvl w:val="0"/>
          <w:numId w:val="12"/>
        </w:numPr>
        <w:tabs>
          <w:tab w:val="left" w:pos="284"/>
          <w:tab w:val="left" w:pos="1061"/>
          <w:tab w:val="left" w:pos="1769"/>
          <w:tab w:val="left" w:pos="2477"/>
          <w:tab w:val="left" w:pos="3185"/>
          <w:tab w:val="left" w:pos="3893"/>
          <w:tab w:val="left" w:pos="4601"/>
          <w:tab w:val="left" w:pos="5309"/>
          <w:tab w:val="left" w:pos="6017"/>
          <w:tab w:val="left" w:pos="6725"/>
          <w:tab w:val="left" w:pos="7433"/>
          <w:tab w:val="left" w:pos="8141"/>
        </w:tabs>
        <w:suppressAutoHyphens/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  <w:lang w:eastAsia="ar-SA"/>
        </w:rPr>
      </w:pPr>
      <w:r w:rsidRPr="00C73A02">
        <w:rPr>
          <w:rFonts w:asciiTheme="minorHAnsi" w:hAnsiTheme="minorHAnsi"/>
          <w:b/>
          <w:bCs/>
          <w:sz w:val="22"/>
          <w:szCs w:val="22"/>
          <w:lang w:eastAsia="ar-SA"/>
        </w:rPr>
        <w:t>Zleceniodawcy</w:t>
      </w:r>
      <w:r w:rsidRPr="00C73A02">
        <w:rPr>
          <w:rFonts w:asciiTheme="minorHAnsi" w:hAnsiTheme="minorHAnsi"/>
          <w:sz w:val="22"/>
          <w:szCs w:val="22"/>
          <w:lang w:eastAsia="ar-SA"/>
        </w:rPr>
        <w:t xml:space="preserve"> przysługuje</w:t>
      </w:r>
      <w:r>
        <w:rPr>
          <w:rFonts w:asciiTheme="minorHAnsi" w:hAnsiTheme="minorHAnsi"/>
          <w:sz w:val="22"/>
          <w:szCs w:val="22"/>
          <w:lang w:eastAsia="ar-SA"/>
        </w:rPr>
        <w:t xml:space="preserve"> od </w:t>
      </w:r>
      <w:r w:rsidRPr="00C73A02">
        <w:rPr>
          <w:rFonts w:asciiTheme="minorHAnsi" w:hAnsiTheme="minorHAnsi"/>
          <w:b/>
          <w:bCs/>
          <w:sz w:val="22"/>
          <w:szCs w:val="22"/>
          <w:lang w:eastAsia="ar-SA"/>
        </w:rPr>
        <w:t>Zleceniobiorcy</w:t>
      </w:r>
      <w:r w:rsidRPr="00C73A02">
        <w:rPr>
          <w:rFonts w:asciiTheme="minorHAnsi" w:hAnsiTheme="minorHAnsi"/>
          <w:sz w:val="22"/>
          <w:szCs w:val="22"/>
          <w:lang w:eastAsia="ar-SA"/>
        </w:rPr>
        <w:t xml:space="preserve"> kara umowna w następujących przypadkach</w:t>
      </w:r>
      <w:r>
        <w:rPr>
          <w:rFonts w:asciiTheme="minorHAnsi" w:hAnsiTheme="minorHAnsi"/>
          <w:sz w:val="22"/>
          <w:szCs w:val="22"/>
          <w:lang w:eastAsia="ar-SA"/>
        </w:rPr>
        <w:t>:</w:t>
      </w:r>
    </w:p>
    <w:p w14:paraId="6A4C4D00" w14:textId="77777777" w:rsidR="00E80104" w:rsidRDefault="00E80104" w:rsidP="003B3DA8">
      <w:pPr>
        <w:widowControl w:val="0"/>
        <w:numPr>
          <w:ilvl w:val="0"/>
          <w:numId w:val="13"/>
        </w:numPr>
        <w:tabs>
          <w:tab w:val="left" w:pos="0"/>
          <w:tab w:val="left" w:pos="284"/>
          <w:tab w:val="left" w:pos="567"/>
          <w:tab w:val="left" w:pos="1769"/>
          <w:tab w:val="left" w:pos="2477"/>
          <w:tab w:val="left" w:pos="3185"/>
          <w:tab w:val="left" w:pos="3893"/>
          <w:tab w:val="left" w:pos="4601"/>
          <w:tab w:val="left" w:pos="5309"/>
          <w:tab w:val="left" w:pos="6017"/>
          <w:tab w:val="left" w:pos="6725"/>
          <w:tab w:val="left" w:pos="7433"/>
          <w:tab w:val="left" w:pos="8141"/>
        </w:tabs>
        <w:suppressAutoHyphens/>
        <w:spacing w:line="276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C73A02">
        <w:rPr>
          <w:rFonts w:asciiTheme="minorHAnsi" w:hAnsiTheme="minorHAnsi"/>
          <w:sz w:val="22"/>
          <w:szCs w:val="22"/>
          <w:lang w:eastAsia="ar-SA"/>
        </w:rPr>
        <w:t xml:space="preserve">za </w:t>
      </w:r>
      <w:r>
        <w:rPr>
          <w:rFonts w:asciiTheme="minorHAnsi" w:hAnsiTheme="minorHAnsi"/>
          <w:sz w:val="22"/>
          <w:szCs w:val="22"/>
          <w:lang w:eastAsia="ar-SA"/>
        </w:rPr>
        <w:t xml:space="preserve">naruszenie przez </w:t>
      </w:r>
      <w:r w:rsidRPr="00C73A02">
        <w:rPr>
          <w:rFonts w:asciiTheme="minorHAnsi" w:hAnsiTheme="minorHAnsi"/>
          <w:b/>
          <w:bCs/>
          <w:sz w:val="22"/>
          <w:szCs w:val="22"/>
          <w:lang w:eastAsia="ar-SA"/>
        </w:rPr>
        <w:t>Zleceniobiorcę</w:t>
      </w:r>
      <w:r>
        <w:rPr>
          <w:rFonts w:asciiTheme="minorHAnsi" w:hAnsiTheme="minorHAnsi"/>
          <w:sz w:val="22"/>
          <w:szCs w:val="22"/>
          <w:lang w:eastAsia="ar-SA"/>
        </w:rPr>
        <w:t xml:space="preserve"> </w:t>
      </w:r>
      <w:r>
        <w:rPr>
          <w:rFonts w:ascii="Calibri" w:hAnsi="Calibri"/>
          <w:sz w:val="22"/>
          <w:szCs w:val="22"/>
        </w:rPr>
        <w:t xml:space="preserve">zasad określonych w § 8 ust. 1 - w </w:t>
      </w:r>
      <w:r w:rsidRPr="00466AB6">
        <w:rPr>
          <w:rFonts w:asciiTheme="minorHAnsi" w:hAnsiTheme="minorHAnsi"/>
          <w:sz w:val="22"/>
          <w:szCs w:val="22"/>
        </w:rPr>
        <w:t xml:space="preserve">wysokości 2000 zł za każdy </w:t>
      </w:r>
      <w:r>
        <w:rPr>
          <w:rFonts w:asciiTheme="minorHAnsi" w:hAnsiTheme="minorHAnsi"/>
          <w:sz w:val="22"/>
          <w:szCs w:val="22"/>
        </w:rPr>
        <w:t>stwierdzony incydent;</w:t>
      </w:r>
    </w:p>
    <w:p w14:paraId="106807AE" w14:textId="628382DF" w:rsidR="00E80104" w:rsidRPr="00C73A02" w:rsidRDefault="00E80104" w:rsidP="003B3DA8">
      <w:pPr>
        <w:widowControl w:val="0"/>
        <w:numPr>
          <w:ilvl w:val="0"/>
          <w:numId w:val="13"/>
        </w:numPr>
        <w:tabs>
          <w:tab w:val="left" w:pos="0"/>
          <w:tab w:val="left" w:pos="284"/>
          <w:tab w:val="left" w:pos="567"/>
          <w:tab w:val="left" w:pos="1769"/>
          <w:tab w:val="left" w:pos="2477"/>
          <w:tab w:val="left" w:pos="3185"/>
          <w:tab w:val="left" w:pos="3893"/>
          <w:tab w:val="left" w:pos="4601"/>
          <w:tab w:val="left" w:pos="5309"/>
          <w:tab w:val="left" w:pos="6017"/>
          <w:tab w:val="left" w:pos="6725"/>
          <w:tab w:val="left" w:pos="7433"/>
          <w:tab w:val="left" w:pos="8141"/>
        </w:tabs>
        <w:suppressAutoHyphens/>
        <w:spacing w:line="276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C73A02">
        <w:rPr>
          <w:rFonts w:asciiTheme="minorHAnsi" w:hAnsiTheme="minorHAnsi"/>
          <w:sz w:val="22"/>
          <w:szCs w:val="22"/>
        </w:rPr>
        <w:t xml:space="preserve">za zwłokę w wykonaniu zadań zleconych </w:t>
      </w:r>
      <w:r w:rsidRPr="00C73A02">
        <w:rPr>
          <w:rFonts w:asciiTheme="minorHAnsi" w:hAnsiTheme="minorHAnsi"/>
          <w:b/>
          <w:bCs/>
          <w:sz w:val="22"/>
          <w:szCs w:val="22"/>
        </w:rPr>
        <w:t xml:space="preserve">Zleceniobiorcy </w:t>
      </w:r>
      <w:r w:rsidRPr="00C73A02">
        <w:rPr>
          <w:rFonts w:asciiTheme="minorHAnsi" w:hAnsiTheme="minorHAnsi"/>
          <w:sz w:val="22"/>
          <w:szCs w:val="22"/>
        </w:rPr>
        <w:t xml:space="preserve">zgodnie z </w:t>
      </w:r>
      <w:r w:rsidR="00C73A02">
        <w:rPr>
          <w:rFonts w:ascii="Calibri" w:hAnsi="Calibri"/>
          <w:sz w:val="22"/>
          <w:szCs w:val="22"/>
        </w:rPr>
        <w:t>§</w:t>
      </w:r>
      <w:r w:rsidR="004F1484">
        <w:rPr>
          <w:rFonts w:ascii="Calibri" w:hAnsi="Calibri"/>
          <w:sz w:val="22"/>
          <w:szCs w:val="22"/>
        </w:rPr>
        <w:t xml:space="preserve"> </w:t>
      </w:r>
      <w:r w:rsidRPr="00C73A02">
        <w:rPr>
          <w:rFonts w:asciiTheme="minorHAnsi" w:hAnsiTheme="minorHAnsi"/>
          <w:sz w:val="22"/>
          <w:szCs w:val="22"/>
        </w:rPr>
        <w:t>3 przekraczając</w:t>
      </w:r>
      <w:r w:rsidR="00C73A02">
        <w:rPr>
          <w:rFonts w:asciiTheme="minorHAnsi" w:hAnsiTheme="minorHAnsi"/>
          <w:sz w:val="22"/>
          <w:szCs w:val="22"/>
        </w:rPr>
        <w:t>ą</w:t>
      </w:r>
      <w:r w:rsidRPr="00C73A02">
        <w:rPr>
          <w:rFonts w:asciiTheme="minorHAnsi" w:hAnsiTheme="minorHAnsi"/>
          <w:sz w:val="22"/>
          <w:szCs w:val="22"/>
        </w:rPr>
        <w:t xml:space="preserve"> 2 dni robocze </w:t>
      </w:r>
      <w:r w:rsidR="00F669A1">
        <w:rPr>
          <w:rFonts w:asciiTheme="minorHAnsi" w:hAnsiTheme="minorHAnsi"/>
          <w:sz w:val="22"/>
          <w:szCs w:val="22"/>
        </w:rPr>
        <w:t xml:space="preserve">(48 godzin) </w:t>
      </w:r>
      <w:r w:rsidR="00C73A02">
        <w:rPr>
          <w:rFonts w:asciiTheme="minorHAnsi" w:hAnsiTheme="minorHAnsi"/>
          <w:sz w:val="22"/>
          <w:szCs w:val="22"/>
        </w:rPr>
        <w:t>-</w:t>
      </w:r>
      <w:r w:rsidRPr="00C73A02">
        <w:rPr>
          <w:rFonts w:asciiTheme="minorHAnsi" w:hAnsiTheme="minorHAnsi"/>
          <w:sz w:val="22"/>
          <w:szCs w:val="22"/>
        </w:rPr>
        <w:t xml:space="preserve"> w wysokości 1% wartości umowy określonej</w:t>
      </w:r>
      <w:r w:rsidR="00C73A02">
        <w:rPr>
          <w:rFonts w:asciiTheme="minorHAnsi" w:hAnsiTheme="minorHAnsi"/>
          <w:sz w:val="22"/>
          <w:szCs w:val="22"/>
        </w:rPr>
        <w:t xml:space="preserve"> </w:t>
      </w:r>
      <w:r w:rsidRPr="00C73A02">
        <w:rPr>
          <w:rFonts w:asciiTheme="minorHAnsi" w:hAnsiTheme="minorHAnsi"/>
          <w:sz w:val="22"/>
          <w:szCs w:val="22"/>
        </w:rPr>
        <w:t xml:space="preserve">w </w:t>
      </w:r>
      <w:r w:rsidRPr="00C73A02">
        <w:rPr>
          <w:rFonts w:asciiTheme="minorHAnsi" w:hAnsiTheme="minorHAnsi" w:cs="Calibri"/>
          <w:sz w:val="22"/>
          <w:szCs w:val="22"/>
        </w:rPr>
        <w:t>§</w:t>
      </w:r>
      <w:r w:rsidRPr="00C73A02">
        <w:rPr>
          <w:rFonts w:asciiTheme="minorHAnsi" w:hAnsiTheme="minorHAnsi"/>
          <w:sz w:val="22"/>
          <w:szCs w:val="22"/>
        </w:rPr>
        <w:t xml:space="preserve"> 5 ust. 2. za każdy przypadek</w:t>
      </w:r>
      <w:r w:rsidR="0015496F">
        <w:rPr>
          <w:rFonts w:asciiTheme="minorHAnsi" w:hAnsiTheme="minorHAnsi"/>
          <w:sz w:val="22"/>
          <w:szCs w:val="22"/>
        </w:rPr>
        <w:t>, z tym zastrzeżeniem, że ł</w:t>
      </w:r>
      <w:r w:rsidR="0015496F" w:rsidRPr="0015496F">
        <w:rPr>
          <w:rFonts w:asciiTheme="minorHAnsi" w:hAnsiTheme="minorHAnsi"/>
          <w:sz w:val="22"/>
          <w:szCs w:val="22"/>
        </w:rPr>
        <w:t>ączna wartość kar umownych nie może przekroczyć</w:t>
      </w:r>
      <w:r w:rsidR="0015496F">
        <w:rPr>
          <w:rFonts w:asciiTheme="minorHAnsi" w:hAnsiTheme="minorHAnsi"/>
          <w:sz w:val="22"/>
          <w:szCs w:val="22"/>
        </w:rPr>
        <w:t xml:space="preserve"> 30</w:t>
      </w:r>
      <w:r w:rsidR="0015496F" w:rsidRPr="0015496F">
        <w:rPr>
          <w:rFonts w:asciiTheme="minorHAnsi" w:hAnsiTheme="minorHAnsi"/>
          <w:sz w:val="22"/>
          <w:szCs w:val="22"/>
        </w:rPr>
        <w:t>% maksymalnego wynagrodzenia Wykonawcy brutto z tytułu realizacji umowy</w:t>
      </w:r>
      <w:r w:rsidR="00C73A02">
        <w:rPr>
          <w:rFonts w:asciiTheme="minorHAnsi" w:hAnsiTheme="minorHAnsi"/>
          <w:sz w:val="22"/>
          <w:szCs w:val="22"/>
        </w:rPr>
        <w:t>.</w:t>
      </w:r>
    </w:p>
    <w:p w14:paraId="63CF7166" w14:textId="4E2912DC" w:rsidR="00E80104" w:rsidRDefault="0015496F" w:rsidP="003B3DA8">
      <w:pPr>
        <w:widowControl w:val="0"/>
        <w:numPr>
          <w:ilvl w:val="0"/>
          <w:numId w:val="12"/>
        </w:numPr>
        <w:tabs>
          <w:tab w:val="left" w:pos="0"/>
          <w:tab w:val="left" w:pos="284"/>
          <w:tab w:val="left" w:pos="567"/>
          <w:tab w:val="left" w:pos="1769"/>
          <w:tab w:val="left" w:pos="2477"/>
          <w:tab w:val="left" w:pos="3185"/>
          <w:tab w:val="left" w:pos="3893"/>
          <w:tab w:val="left" w:pos="4601"/>
          <w:tab w:val="left" w:pos="5309"/>
          <w:tab w:val="left" w:pos="6017"/>
          <w:tab w:val="left" w:pos="6725"/>
          <w:tab w:val="left" w:pos="7433"/>
          <w:tab w:val="left" w:pos="8141"/>
        </w:tabs>
        <w:suppressAutoHyphens/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  <w:lang w:eastAsia="ar-SA"/>
        </w:rPr>
      </w:pPr>
      <w:r w:rsidRPr="0015496F">
        <w:rPr>
          <w:rFonts w:asciiTheme="minorHAnsi" w:hAnsiTheme="minorHAnsi"/>
          <w:sz w:val="22"/>
          <w:szCs w:val="22"/>
          <w:lang w:eastAsia="ar-SA"/>
        </w:rPr>
        <w:t xml:space="preserve">Roszczenia o zapłatę należnych kar umownych nie wykluczają prawa żądania </w:t>
      </w:r>
      <w:r>
        <w:rPr>
          <w:rFonts w:asciiTheme="minorHAnsi" w:hAnsiTheme="minorHAnsi"/>
          <w:sz w:val="22"/>
          <w:szCs w:val="22"/>
          <w:lang w:eastAsia="ar-SA"/>
        </w:rPr>
        <w:t xml:space="preserve">przez </w:t>
      </w:r>
      <w:r w:rsidRPr="0015496F">
        <w:rPr>
          <w:rFonts w:asciiTheme="minorHAnsi" w:hAnsiTheme="minorHAnsi"/>
          <w:b/>
          <w:bCs/>
          <w:sz w:val="22"/>
          <w:szCs w:val="22"/>
          <w:lang w:eastAsia="ar-SA"/>
        </w:rPr>
        <w:t>Zleceniodawcę</w:t>
      </w:r>
      <w:r>
        <w:rPr>
          <w:rFonts w:asciiTheme="minorHAnsi" w:hAnsiTheme="minorHAnsi"/>
          <w:sz w:val="22"/>
          <w:szCs w:val="22"/>
          <w:lang w:eastAsia="ar-SA"/>
        </w:rPr>
        <w:t xml:space="preserve"> </w:t>
      </w:r>
      <w:r w:rsidRPr="0015496F">
        <w:rPr>
          <w:rFonts w:asciiTheme="minorHAnsi" w:hAnsiTheme="minorHAnsi"/>
          <w:sz w:val="22"/>
          <w:szCs w:val="22"/>
          <w:lang w:eastAsia="ar-SA"/>
        </w:rPr>
        <w:t xml:space="preserve">zapłaty odszkodowania uzupełniającego na zasadach ogólnych, jeżeli wysokość szkody przekroczy wysokość zastrzeżonej kary </w:t>
      </w:r>
      <w:proofErr w:type="gramStart"/>
      <w:r w:rsidRPr="0015496F">
        <w:rPr>
          <w:rFonts w:asciiTheme="minorHAnsi" w:hAnsiTheme="minorHAnsi"/>
          <w:sz w:val="22"/>
          <w:szCs w:val="22"/>
          <w:lang w:eastAsia="ar-SA"/>
        </w:rPr>
        <w:t>umownej.</w:t>
      </w:r>
      <w:r w:rsidR="00E80104" w:rsidRPr="00C73A02">
        <w:rPr>
          <w:rFonts w:asciiTheme="minorHAnsi" w:hAnsiTheme="minorHAnsi"/>
          <w:sz w:val="22"/>
          <w:szCs w:val="22"/>
          <w:lang w:eastAsia="ar-SA"/>
        </w:rPr>
        <w:t>.</w:t>
      </w:r>
      <w:proofErr w:type="gramEnd"/>
    </w:p>
    <w:p w14:paraId="3D4DA466" w14:textId="2714AB67" w:rsidR="00943EE5" w:rsidRPr="00C73A02" w:rsidRDefault="00943EE5" w:rsidP="003B3DA8">
      <w:pPr>
        <w:widowControl w:val="0"/>
        <w:numPr>
          <w:ilvl w:val="0"/>
          <w:numId w:val="12"/>
        </w:numPr>
        <w:tabs>
          <w:tab w:val="left" w:pos="0"/>
          <w:tab w:val="left" w:pos="284"/>
          <w:tab w:val="left" w:pos="567"/>
          <w:tab w:val="left" w:pos="1769"/>
          <w:tab w:val="left" w:pos="2477"/>
          <w:tab w:val="left" w:pos="3185"/>
          <w:tab w:val="left" w:pos="3893"/>
          <w:tab w:val="left" w:pos="4601"/>
          <w:tab w:val="left" w:pos="5309"/>
          <w:tab w:val="left" w:pos="6017"/>
          <w:tab w:val="left" w:pos="6725"/>
          <w:tab w:val="left" w:pos="7433"/>
          <w:tab w:val="left" w:pos="8141"/>
        </w:tabs>
        <w:suppressAutoHyphens/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  <w:lang w:eastAsia="ar-SA"/>
        </w:rPr>
      </w:pPr>
      <w:r>
        <w:rPr>
          <w:rFonts w:asciiTheme="minorHAnsi" w:hAnsiTheme="minorHAnsi"/>
          <w:b/>
          <w:bCs/>
          <w:sz w:val="22"/>
          <w:szCs w:val="22"/>
          <w:lang w:eastAsia="ar-SA"/>
        </w:rPr>
        <w:t xml:space="preserve">Zleceniobiorca </w:t>
      </w:r>
      <w:r w:rsidRPr="007D192E">
        <w:rPr>
          <w:rFonts w:asciiTheme="minorHAnsi" w:hAnsiTheme="minorHAnsi"/>
          <w:sz w:val="22"/>
          <w:szCs w:val="22"/>
          <w:lang w:eastAsia="ar-SA"/>
        </w:rPr>
        <w:t>wyraża zgodę na potrącenie z wynagrodzenia należności</w:t>
      </w:r>
      <w:r w:rsidRPr="00943EE5">
        <w:rPr>
          <w:rFonts w:asciiTheme="minorHAnsi" w:hAnsiTheme="minorHAnsi"/>
          <w:b/>
          <w:bCs/>
          <w:sz w:val="22"/>
          <w:szCs w:val="22"/>
          <w:lang w:eastAsia="ar-SA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  <w:lang w:eastAsia="ar-SA"/>
        </w:rPr>
        <w:t>Zleceniodawcy</w:t>
      </w:r>
      <w:r w:rsidRPr="00943EE5">
        <w:rPr>
          <w:rFonts w:asciiTheme="minorHAnsi" w:hAnsiTheme="minorHAnsi"/>
          <w:b/>
          <w:bCs/>
          <w:sz w:val="22"/>
          <w:szCs w:val="22"/>
          <w:lang w:eastAsia="ar-SA"/>
        </w:rPr>
        <w:t xml:space="preserve"> z tytułu </w:t>
      </w:r>
      <w:r w:rsidRPr="007D192E">
        <w:rPr>
          <w:rFonts w:asciiTheme="minorHAnsi" w:hAnsiTheme="minorHAnsi"/>
          <w:sz w:val="22"/>
          <w:szCs w:val="22"/>
          <w:lang w:eastAsia="ar-SA"/>
        </w:rPr>
        <w:t>naliczonych kar umownych</w:t>
      </w:r>
      <w:r>
        <w:rPr>
          <w:rFonts w:asciiTheme="minorHAnsi" w:hAnsiTheme="minorHAnsi"/>
          <w:b/>
          <w:bCs/>
          <w:sz w:val="22"/>
          <w:szCs w:val="22"/>
          <w:lang w:eastAsia="ar-SA"/>
        </w:rPr>
        <w:t>.</w:t>
      </w:r>
    </w:p>
    <w:p w14:paraId="78DD3C21" w14:textId="50D1991F" w:rsidR="00E80104" w:rsidRPr="00C34153" w:rsidRDefault="00E80104" w:rsidP="000660BB">
      <w:pPr>
        <w:spacing w:line="276" w:lineRule="auto"/>
        <w:rPr>
          <w:rFonts w:asciiTheme="minorHAnsi" w:hAnsiTheme="minorHAnsi"/>
          <w:sz w:val="10"/>
          <w:szCs w:val="10"/>
        </w:rPr>
      </w:pPr>
    </w:p>
    <w:p w14:paraId="66400847" w14:textId="122B8104" w:rsidR="005B4B85" w:rsidRPr="00C73A02" w:rsidRDefault="00FA6CEA">
      <w:pPr>
        <w:pStyle w:val="Nagwek1"/>
        <w:spacing w:line="276" w:lineRule="auto"/>
        <w:ind w:right="141"/>
        <w:jc w:val="center"/>
        <w:rPr>
          <w:rFonts w:asciiTheme="minorHAnsi" w:hAnsiTheme="minorHAnsi"/>
          <w:b/>
          <w:sz w:val="22"/>
          <w:szCs w:val="22"/>
        </w:rPr>
      </w:pPr>
      <w:bookmarkStart w:id="10" w:name="_Toc521760661"/>
      <w:bookmarkStart w:id="11" w:name="_Toc521762097"/>
      <w:bookmarkStart w:id="12" w:name="_Toc104634877"/>
      <w:bookmarkEnd w:id="8"/>
      <w:bookmarkEnd w:id="9"/>
      <w:r w:rsidRPr="00C73A02">
        <w:rPr>
          <w:rFonts w:asciiTheme="minorHAnsi" w:hAnsiTheme="minorHAnsi"/>
          <w:b/>
          <w:sz w:val="22"/>
          <w:szCs w:val="22"/>
        </w:rPr>
        <w:t xml:space="preserve">§ </w:t>
      </w:r>
      <w:bookmarkEnd w:id="10"/>
      <w:bookmarkEnd w:id="11"/>
      <w:bookmarkEnd w:id="12"/>
      <w:r w:rsidR="00E80104" w:rsidRPr="00C73A02">
        <w:rPr>
          <w:rFonts w:asciiTheme="minorHAnsi" w:hAnsiTheme="minorHAnsi"/>
          <w:b/>
          <w:sz w:val="22"/>
          <w:szCs w:val="22"/>
        </w:rPr>
        <w:t>10</w:t>
      </w:r>
    </w:p>
    <w:p w14:paraId="7586883A" w14:textId="0F4044D4" w:rsidR="005B4B85" w:rsidRPr="00C73A02" w:rsidRDefault="00E80104" w:rsidP="00153B6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C73A02">
        <w:rPr>
          <w:rFonts w:asciiTheme="minorHAnsi" w:hAnsiTheme="minorHAnsi"/>
          <w:b/>
          <w:sz w:val="22"/>
          <w:szCs w:val="22"/>
        </w:rPr>
        <w:t>Zmiany adresów Stron</w:t>
      </w:r>
    </w:p>
    <w:p w14:paraId="452515FA" w14:textId="3E2ED148" w:rsidR="005B4B85" w:rsidRPr="00C73A02" w:rsidRDefault="005B4B85" w:rsidP="003B3DA8">
      <w:pPr>
        <w:numPr>
          <w:ilvl w:val="0"/>
          <w:numId w:val="3"/>
        </w:numPr>
        <w:spacing w:line="276" w:lineRule="auto"/>
        <w:ind w:right="141"/>
        <w:jc w:val="both"/>
        <w:rPr>
          <w:rFonts w:asciiTheme="minorHAnsi" w:hAnsiTheme="minorHAnsi"/>
          <w:sz w:val="22"/>
          <w:szCs w:val="22"/>
        </w:rPr>
      </w:pPr>
      <w:r w:rsidRPr="00C73A02">
        <w:rPr>
          <w:rFonts w:asciiTheme="minorHAnsi" w:hAnsiTheme="minorHAnsi"/>
          <w:bCs/>
          <w:sz w:val="22"/>
          <w:szCs w:val="22"/>
        </w:rPr>
        <w:t>Strony zobowiązują</w:t>
      </w:r>
      <w:r w:rsidRPr="00C73A02">
        <w:rPr>
          <w:rFonts w:asciiTheme="minorHAnsi" w:hAnsiTheme="minorHAnsi"/>
          <w:sz w:val="22"/>
          <w:szCs w:val="22"/>
        </w:rPr>
        <w:t xml:space="preserve"> się do pisemnego informowania </w:t>
      </w:r>
      <w:r w:rsidR="007D5FB0" w:rsidRPr="00C73A02">
        <w:rPr>
          <w:rFonts w:asciiTheme="minorHAnsi" w:hAnsiTheme="minorHAnsi"/>
          <w:sz w:val="22"/>
          <w:szCs w:val="22"/>
        </w:rPr>
        <w:t xml:space="preserve">się </w:t>
      </w:r>
      <w:r w:rsidRPr="00C73A02">
        <w:rPr>
          <w:rFonts w:asciiTheme="minorHAnsi" w:hAnsiTheme="minorHAnsi"/>
          <w:sz w:val="22"/>
          <w:szCs w:val="22"/>
        </w:rPr>
        <w:t xml:space="preserve">o każdej zmianie </w:t>
      </w:r>
      <w:r w:rsidR="007D5FB0" w:rsidRPr="00C73A02">
        <w:rPr>
          <w:rFonts w:asciiTheme="minorHAnsi" w:hAnsiTheme="minorHAnsi"/>
          <w:sz w:val="22"/>
          <w:szCs w:val="22"/>
        </w:rPr>
        <w:t xml:space="preserve">swoich </w:t>
      </w:r>
      <w:r w:rsidRPr="00C73A02">
        <w:rPr>
          <w:rFonts w:asciiTheme="minorHAnsi" w:hAnsiTheme="minorHAnsi"/>
          <w:sz w:val="22"/>
          <w:szCs w:val="22"/>
        </w:rPr>
        <w:t>adresów</w:t>
      </w:r>
      <w:r w:rsidR="007D5FB0" w:rsidRPr="00C73A02">
        <w:rPr>
          <w:rFonts w:asciiTheme="minorHAnsi" w:hAnsiTheme="minorHAnsi"/>
          <w:sz w:val="22"/>
          <w:szCs w:val="22"/>
        </w:rPr>
        <w:t xml:space="preserve"> wskazanych na wstępie</w:t>
      </w:r>
      <w:r w:rsidR="007D192E">
        <w:rPr>
          <w:rFonts w:asciiTheme="minorHAnsi" w:hAnsiTheme="minorHAnsi"/>
          <w:sz w:val="22"/>
          <w:szCs w:val="22"/>
        </w:rPr>
        <w:t>, z tym zastrzeżeniem, że adresem korespondencyjnym Zleceniodawcy jest adres: a</w:t>
      </w:r>
      <w:r w:rsidR="007D192E" w:rsidRPr="007D192E">
        <w:rPr>
          <w:rFonts w:asciiTheme="minorHAnsi" w:hAnsiTheme="minorHAnsi"/>
          <w:sz w:val="22"/>
          <w:szCs w:val="22"/>
        </w:rPr>
        <w:t>l. Pokoju 1, 31-541 Kraków</w:t>
      </w:r>
      <w:r w:rsidR="007D5FB0" w:rsidRPr="00C73A02">
        <w:rPr>
          <w:rFonts w:asciiTheme="minorHAnsi" w:hAnsiTheme="minorHAnsi"/>
          <w:sz w:val="22"/>
          <w:szCs w:val="22"/>
        </w:rPr>
        <w:t>.</w:t>
      </w:r>
    </w:p>
    <w:p w14:paraId="3AC8E9DE" w14:textId="107D5154" w:rsidR="005B4B85" w:rsidRPr="00153B6A" w:rsidRDefault="005B4B85" w:rsidP="003B3DA8">
      <w:pPr>
        <w:numPr>
          <w:ilvl w:val="0"/>
          <w:numId w:val="3"/>
        </w:numPr>
        <w:spacing w:line="276" w:lineRule="auto"/>
        <w:ind w:right="141"/>
        <w:jc w:val="both"/>
        <w:rPr>
          <w:rFonts w:asciiTheme="minorHAnsi" w:hAnsiTheme="minorHAnsi"/>
          <w:sz w:val="22"/>
          <w:szCs w:val="22"/>
        </w:rPr>
      </w:pPr>
      <w:r w:rsidRPr="004A2B2D">
        <w:rPr>
          <w:rFonts w:ascii="Calibri" w:hAnsi="Calibri"/>
          <w:sz w:val="22"/>
          <w:szCs w:val="22"/>
        </w:rPr>
        <w:t xml:space="preserve">W razie </w:t>
      </w:r>
      <w:proofErr w:type="gramStart"/>
      <w:r w:rsidRPr="004A2B2D">
        <w:rPr>
          <w:rFonts w:ascii="Calibri" w:hAnsi="Calibri"/>
          <w:sz w:val="22"/>
          <w:szCs w:val="22"/>
        </w:rPr>
        <w:t>nie zawiadomienia</w:t>
      </w:r>
      <w:proofErr w:type="gramEnd"/>
      <w:r w:rsidRPr="004A2B2D">
        <w:rPr>
          <w:rFonts w:ascii="Calibri" w:hAnsi="Calibri"/>
          <w:sz w:val="22"/>
          <w:szCs w:val="22"/>
        </w:rPr>
        <w:t xml:space="preserve"> przez </w:t>
      </w:r>
      <w:r w:rsidR="007D5FB0">
        <w:rPr>
          <w:rFonts w:ascii="Calibri" w:hAnsi="Calibri"/>
          <w:sz w:val="22"/>
          <w:szCs w:val="22"/>
        </w:rPr>
        <w:t>S</w:t>
      </w:r>
      <w:r w:rsidR="007D5FB0" w:rsidRPr="004A2B2D">
        <w:rPr>
          <w:rFonts w:ascii="Calibri" w:hAnsi="Calibri"/>
          <w:sz w:val="22"/>
          <w:szCs w:val="22"/>
        </w:rPr>
        <w:t xml:space="preserve">tronę </w:t>
      </w:r>
      <w:r w:rsidRPr="004A2B2D">
        <w:rPr>
          <w:rFonts w:ascii="Calibri" w:hAnsi="Calibri"/>
          <w:sz w:val="22"/>
          <w:szCs w:val="22"/>
        </w:rPr>
        <w:t xml:space="preserve">o zmianie adresu, kierowane do niej na dotychczasowy adres przesyłki </w:t>
      </w:r>
      <w:r w:rsidRPr="00153B6A">
        <w:rPr>
          <w:rFonts w:asciiTheme="minorHAnsi" w:hAnsiTheme="minorHAnsi"/>
          <w:sz w:val="22"/>
          <w:szCs w:val="22"/>
        </w:rPr>
        <w:t>uważa się za skutecznie doręczone, przy czym za datę doręczenia uważa się datę pierwszego awizowania przesyłki wysłanej na dotychczasowy adres.</w:t>
      </w:r>
    </w:p>
    <w:p w14:paraId="25800AF0" w14:textId="77777777" w:rsidR="004E041E" w:rsidRPr="00153B6A" w:rsidRDefault="004E041E">
      <w:pPr>
        <w:pStyle w:val="podpunkt"/>
        <w:spacing w:before="0" w:line="276" w:lineRule="auto"/>
        <w:ind w:right="141"/>
        <w:rPr>
          <w:rFonts w:asciiTheme="minorHAnsi" w:hAnsiTheme="minorHAnsi"/>
          <w:sz w:val="22"/>
          <w:szCs w:val="22"/>
        </w:rPr>
      </w:pPr>
    </w:p>
    <w:p w14:paraId="3C3066D0" w14:textId="7F726C32" w:rsidR="00475881" w:rsidRPr="00153B6A" w:rsidRDefault="00FA6CEA">
      <w:pPr>
        <w:pStyle w:val="Nagwek1"/>
        <w:spacing w:line="276" w:lineRule="auto"/>
        <w:ind w:right="141"/>
        <w:jc w:val="center"/>
        <w:rPr>
          <w:rFonts w:asciiTheme="minorHAnsi" w:hAnsiTheme="minorHAnsi"/>
          <w:b/>
          <w:sz w:val="22"/>
          <w:szCs w:val="22"/>
        </w:rPr>
      </w:pPr>
      <w:bookmarkStart w:id="13" w:name="_Toc521760662"/>
      <w:bookmarkStart w:id="14" w:name="_Toc521762098"/>
      <w:bookmarkStart w:id="15" w:name="_Toc104634878"/>
      <w:r w:rsidRPr="00153B6A">
        <w:rPr>
          <w:rFonts w:asciiTheme="minorHAnsi" w:hAnsiTheme="minorHAnsi"/>
          <w:b/>
          <w:sz w:val="22"/>
          <w:szCs w:val="22"/>
        </w:rPr>
        <w:t xml:space="preserve">§ </w:t>
      </w:r>
      <w:r w:rsidR="00E80104" w:rsidRPr="00153B6A">
        <w:rPr>
          <w:rFonts w:asciiTheme="minorHAnsi" w:hAnsiTheme="minorHAnsi"/>
          <w:b/>
          <w:sz w:val="22"/>
          <w:szCs w:val="22"/>
        </w:rPr>
        <w:t>11</w:t>
      </w:r>
    </w:p>
    <w:bookmarkEnd w:id="13"/>
    <w:bookmarkEnd w:id="14"/>
    <w:bookmarkEnd w:id="15"/>
    <w:p w14:paraId="4F1ABBDF" w14:textId="4BC4D76C" w:rsidR="000660BB" w:rsidRPr="00153B6A" w:rsidRDefault="007D5FB0" w:rsidP="00153B6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153B6A">
        <w:rPr>
          <w:rFonts w:asciiTheme="minorHAnsi" w:hAnsiTheme="minorHAnsi"/>
          <w:b/>
          <w:sz w:val="22"/>
          <w:szCs w:val="22"/>
        </w:rPr>
        <w:t>Postanowienia końcowe</w:t>
      </w:r>
    </w:p>
    <w:p w14:paraId="1DB71E31" w14:textId="0712A887" w:rsidR="000660BB" w:rsidRPr="000660BB" w:rsidRDefault="000660BB" w:rsidP="003B3DA8">
      <w:pPr>
        <w:pStyle w:val="Tekstpodstawowy2"/>
        <w:numPr>
          <w:ilvl w:val="0"/>
          <w:numId w:val="14"/>
        </w:numPr>
        <w:spacing w:before="0" w:line="276" w:lineRule="auto"/>
        <w:ind w:left="426" w:right="141" w:hanging="426"/>
        <w:rPr>
          <w:rFonts w:asciiTheme="minorHAnsi" w:hAnsiTheme="minorHAnsi"/>
          <w:sz w:val="22"/>
          <w:szCs w:val="22"/>
        </w:rPr>
      </w:pPr>
      <w:r w:rsidRPr="000660BB">
        <w:rPr>
          <w:rFonts w:asciiTheme="minorHAnsi" w:hAnsiTheme="minorHAnsi"/>
          <w:sz w:val="22"/>
          <w:szCs w:val="22"/>
        </w:rPr>
        <w:t>Umowa wchodzi w życie z dniem po</w:t>
      </w:r>
      <w:r w:rsidR="00725A4E">
        <w:rPr>
          <w:rFonts w:asciiTheme="minorHAnsi" w:hAnsiTheme="minorHAnsi"/>
          <w:sz w:val="22"/>
          <w:szCs w:val="22"/>
        </w:rPr>
        <w:t>dpisania</w:t>
      </w:r>
      <w:r w:rsidRPr="000660BB">
        <w:rPr>
          <w:rFonts w:asciiTheme="minorHAnsi" w:hAnsiTheme="minorHAnsi"/>
          <w:sz w:val="22"/>
          <w:szCs w:val="22"/>
        </w:rPr>
        <w:t>.</w:t>
      </w:r>
    </w:p>
    <w:p w14:paraId="6B17F45F" w14:textId="2AAEBEB3" w:rsidR="000660BB" w:rsidRPr="00153B6A" w:rsidRDefault="000660BB" w:rsidP="003B3DA8">
      <w:pPr>
        <w:pStyle w:val="Akapitzlist"/>
        <w:numPr>
          <w:ilvl w:val="0"/>
          <w:numId w:val="14"/>
        </w:numPr>
        <w:spacing w:line="276" w:lineRule="auto"/>
        <w:ind w:left="426" w:hanging="426"/>
        <w:rPr>
          <w:rFonts w:asciiTheme="minorHAnsi" w:hAnsiTheme="minorHAnsi"/>
        </w:rPr>
      </w:pPr>
      <w:r w:rsidRPr="00153B6A">
        <w:rPr>
          <w:rFonts w:asciiTheme="minorHAnsi" w:hAnsiTheme="minorHAnsi"/>
        </w:rPr>
        <w:t>Przez dni robocze rozumieć należy dni od poniedziałku do piątku z wyłączeniem dni wolnych od pracy zgodnie z obowiązującymi przepisami.</w:t>
      </w:r>
      <w:bookmarkStart w:id="16" w:name="_Toc521760665"/>
      <w:bookmarkStart w:id="17" w:name="_Toc521762101"/>
      <w:bookmarkStart w:id="18" w:name="_Toc104634880"/>
    </w:p>
    <w:bookmarkEnd w:id="16"/>
    <w:bookmarkEnd w:id="17"/>
    <w:bookmarkEnd w:id="18"/>
    <w:p w14:paraId="78935D14" w14:textId="35FAAB54" w:rsidR="000660BB" w:rsidRPr="00153B6A" w:rsidRDefault="005B4B85" w:rsidP="003B3DA8">
      <w:pPr>
        <w:pStyle w:val="Nagwek1"/>
        <w:numPr>
          <w:ilvl w:val="0"/>
          <w:numId w:val="14"/>
        </w:numPr>
        <w:spacing w:line="276" w:lineRule="auto"/>
        <w:ind w:left="426" w:hanging="426"/>
        <w:rPr>
          <w:rFonts w:asciiTheme="minorHAnsi" w:hAnsiTheme="minorHAnsi"/>
          <w:sz w:val="22"/>
          <w:szCs w:val="22"/>
        </w:rPr>
      </w:pPr>
      <w:r w:rsidRPr="00153B6A">
        <w:rPr>
          <w:rFonts w:asciiTheme="minorHAnsi" w:hAnsiTheme="minorHAnsi"/>
          <w:sz w:val="22"/>
          <w:szCs w:val="22"/>
        </w:rPr>
        <w:t>Zmiany lub uzupełnienia Umowy wymagają formy pisemnej</w:t>
      </w:r>
      <w:r w:rsidR="004F1484">
        <w:rPr>
          <w:rFonts w:asciiTheme="minorHAnsi" w:hAnsiTheme="minorHAnsi"/>
          <w:sz w:val="22"/>
          <w:szCs w:val="22"/>
        </w:rPr>
        <w:t>,</w:t>
      </w:r>
      <w:r w:rsidRPr="00153B6A">
        <w:rPr>
          <w:rFonts w:asciiTheme="minorHAnsi" w:hAnsiTheme="minorHAnsi"/>
          <w:sz w:val="22"/>
          <w:szCs w:val="22"/>
        </w:rPr>
        <w:t xml:space="preserve"> pod rygorem nieważności.</w:t>
      </w:r>
    </w:p>
    <w:p w14:paraId="1A888393" w14:textId="0C96FBF9" w:rsidR="000660BB" w:rsidRPr="00153B6A" w:rsidRDefault="005B4B85" w:rsidP="003B3DA8">
      <w:pPr>
        <w:pStyle w:val="Tekstpodstawowy2"/>
        <w:numPr>
          <w:ilvl w:val="0"/>
          <w:numId w:val="14"/>
        </w:numPr>
        <w:spacing w:before="0" w:line="276" w:lineRule="auto"/>
        <w:ind w:left="426" w:right="141" w:hanging="426"/>
        <w:rPr>
          <w:rFonts w:asciiTheme="minorHAnsi" w:hAnsiTheme="minorHAnsi"/>
          <w:sz w:val="22"/>
          <w:szCs w:val="22"/>
        </w:rPr>
      </w:pPr>
      <w:r w:rsidRPr="00153B6A">
        <w:rPr>
          <w:rFonts w:asciiTheme="minorHAnsi" w:hAnsiTheme="minorHAnsi"/>
          <w:sz w:val="22"/>
          <w:szCs w:val="22"/>
        </w:rPr>
        <w:t>W sprawach nieuregulowanych Umową zastosowanie mają obowiązujące przepisy prawa.</w:t>
      </w:r>
    </w:p>
    <w:p w14:paraId="46055449" w14:textId="34A8445B" w:rsidR="000660BB" w:rsidRDefault="000660BB" w:rsidP="003B3DA8">
      <w:pPr>
        <w:pStyle w:val="Tekstpodstawowy2"/>
        <w:numPr>
          <w:ilvl w:val="0"/>
          <w:numId w:val="14"/>
        </w:numPr>
        <w:spacing w:before="0" w:line="276" w:lineRule="auto"/>
        <w:ind w:left="426" w:hanging="426"/>
        <w:rPr>
          <w:rFonts w:asciiTheme="minorHAnsi" w:hAnsiTheme="minorHAnsi"/>
          <w:sz w:val="22"/>
          <w:szCs w:val="22"/>
        </w:rPr>
      </w:pPr>
      <w:r w:rsidRPr="00153B6A">
        <w:rPr>
          <w:rFonts w:asciiTheme="minorHAnsi" w:hAnsiTheme="minorHAnsi"/>
          <w:bCs/>
          <w:sz w:val="22"/>
          <w:szCs w:val="22"/>
        </w:rPr>
        <w:t>Strony zobowiązują</w:t>
      </w:r>
      <w:r w:rsidRPr="00153B6A">
        <w:rPr>
          <w:rFonts w:asciiTheme="minorHAnsi" w:hAnsiTheme="minorHAnsi"/>
          <w:sz w:val="22"/>
          <w:szCs w:val="22"/>
        </w:rPr>
        <w:t xml:space="preserve"> się rozstrzygać ewentualne spory na gruncie wykonania Umowy </w:t>
      </w:r>
      <w:r w:rsidR="004F1484">
        <w:rPr>
          <w:rFonts w:asciiTheme="minorHAnsi" w:hAnsiTheme="minorHAnsi"/>
          <w:sz w:val="22"/>
          <w:szCs w:val="22"/>
        </w:rPr>
        <w:t>na drodze polubownej</w:t>
      </w:r>
      <w:r w:rsidRPr="00153B6A">
        <w:rPr>
          <w:rFonts w:asciiTheme="minorHAnsi" w:hAnsiTheme="minorHAnsi"/>
          <w:sz w:val="22"/>
          <w:szCs w:val="22"/>
        </w:rPr>
        <w:t xml:space="preserve">. Jeżeli Stronom nie uda się </w:t>
      </w:r>
      <w:r w:rsidR="004F1484">
        <w:rPr>
          <w:rFonts w:asciiTheme="minorHAnsi" w:hAnsiTheme="minorHAnsi"/>
          <w:sz w:val="22"/>
          <w:szCs w:val="22"/>
        </w:rPr>
        <w:t>polubownie rozwiązać</w:t>
      </w:r>
      <w:r w:rsidRPr="00153B6A">
        <w:rPr>
          <w:rFonts w:asciiTheme="minorHAnsi" w:hAnsiTheme="minorHAnsi"/>
          <w:sz w:val="22"/>
          <w:szCs w:val="22"/>
        </w:rPr>
        <w:t xml:space="preserve"> sporu sądem właściwym dla jego rozstrzygnięcia sąd właściwy miejscowo dla siedziby </w:t>
      </w:r>
      <w:r w:rsidRPr="00153B6A">
        <w:rPr>
          <w:rFonts w:asciiTheme="minorHAnsi" w:hAnsiTheme="minorHAnsi"/>
          <w:b/>
          <w:sz w:val="22"/>
          <w:szCs w:val="22"/>
        </w:rPr>
        <w:t>Zleceniodawcy</w:t>
      </w:r>
      <w:r w:rsidRPr="00153B6A">
        <w:rPr>
          <w:rFonts w:asciiTheme="minorHAnsi" w:hAnsiTheme="minorHAnsi"/>
          <w:sz w:val="22"/>
          <w:szCs w:val="22"/>
        </w:rPr>
        <w:t>.</w:t>
      </w:r>
    </w:p>
    <w:p w14:paraId="527ACEC7" w14:textId="7BD46E1A" w:rsidR="00931F1D" w:rsidRPr="00153B6A" w:rsidRDefault="00931F1D" w:rsidP="003B3DA8">
      <w:pPr>
        <w:pStyle w:val="Tekstpodstawowy2"/>
        <w:numPr>
          <w:ilvl w:val="0"/>
          <w:numId w:val="14"/>
        </w:numPr>
        <w:spacing w:before="0" w:line="276" w:lineRule="auto"/>
        <w:ind w:left="426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Załączniki stanowią integralną część Umowy. </w:t>
      </w:r>
    </w:p>
    <w:p w14:paraId="24DDAD2C" w14:textId="135D336A" w:rsidR="005B4B85" w:rsidRDefault="005B4B85" w:rsidP="003B3DA8">
      <w:pPr>
        <w:pStyle w:val="Tekstpodstawowy2"/>
        <w:numPr>
          <w:ilvl w:val="0"/>
          <w:numId w:val="14"/>
        </w:numPr>
        <w:spacing w:before="0" w:line="276" w:lineRule="auto"/>
        <w:ind w:left="426" w:hanging="426"/>
        <w:rPr>
          <w:rFonts w:asciiTheme="minorHAnsi" w:hAnsiTheme="minorHAnsi"/>
          <w:sz w:val="22"/>
          <w:szCs w:val="22"/>
        </w:rPr>
      </w:pPr>
      <w:r w:rsidRPr="00153B6A">
        <w:rPr>
          <w:rFonts w:asciiTheme="minorHAnsi" w:hAnsiTheme="minorHAnsi"/>
          <w:sz w:val="22"/>
          <w:szCs w:val="22"/>
        </w:rPr>
        <w:t xml:space="preserve">Umowa została sporządzona w </w:t>
      </w:r>
      <w:r w:rsidR="004F1484">
        <w:rPr>
          <w:rFonts w:asciiTheme="minorHAnsi" w:hAnsiTheme="minorHAnsi"/>
          <w:sz w:val="22"/>
          <w:szCs w:val="22"/>
        </w:rPr>
        <w:t>trzech</w:t>
      </w:r>
      <w:r w:rsidRPr="00153B6A">
        <w:rPr>
          <w:rFonts w:asciiTheme="minorHAnsi" w:hAnsiTheme="minorHAnsi"/>
          <w:sz w:val="22"/>
          <w:szCs w:val="22"/>
        </w:rPr>
        <w:t xml:space="preserve"> jednobrzmiących egzemplarzach</w:t>
      </w:r>
      <w:r w:rsidR="00B04037">
        <w:rPr>
          <w:rFonts w:asciiTheme="minorHAnsi" w:hAnsiTheme="minorHAnsi"/>
          <w:sz w:val="22"/>
          <w:szCs w:val="22"/>
        </w:rPr>
        <w:t xml:space="preserve">, </w:t>
      </w:r>
      <w:r w:rsidR="004A5F54">
        <w:rPr>
          <w:rFonts w:asciiTheme="minorHAnsi" w:hAnsiTheme="minorHAnsi"/>
          <w:sz w:val="22"/>
          <w:szCs w:val="22"/>
        </w:rPr>
        <w:t>dwa dla</w:t>
      </w:r>
      <w:r w:rsidR="004A5F54" w:rsidRPr="004A5F54">
        <w:rPr>
          <w:rFonts w:asciiTheme="minorHAnsi" w:hAnsiTheme="minorHAnsi"/>
          <w:b/>
          <w:bCs/>
          <w:sz w:val="22"/>
          <w:szCs w:val="22"/>
        </w:rPr>
        <w:t xml:space="preserve"> Zleceniodawcy</w:t>
      </w:r>
      <w:r w:rsidR="004A5F54">
        <w:rPr>
          <w:rFonts w:asciiTheme="minorHAnsi" w:hAnsiTheme="minorHAnsi"/>
          <w:sz w:val="22"/>
          <w:szCs w:val="22"/>
        </w:rPr>
        <w:t xml:space="preserve">           a jeden dla </w:t>
      </w:r>
      <w:r w:rsidR="004A5F54" w:rsidRPr="004A5F54">
        <w:rPr>
          <w:rFonts w:asciiTheme="minorHAnsi" w:hAnsiTheme="minorHAnsi"/>
          <w:b/>
          <w:bCs/>
          <w:sz w:val="22"/>
          <w:szCs w:val="22"/>
        </w:rPr>
        <w:t>Zleceniobiorcy</w:t>
      </w:r>
      <w:r w:rsidR="004A5F54">
        <w:rPr>
          <w:rFonts w:asciiTheme="minorHAnsi" w:hAnsiTheme="minorHAnsi"/>
          <w:sz w:val="22"/>
          <w:szCs w:val="22"/>
        </w:rPr>
        <w:t>.</w:t>
      </w:r>
      <w:r w:rsidRPr="00153B6A">
        <w:rPr>
          <w:rFonts w:asciiTheme="minorHAnsi" w:hAnsiTheme="minorHAnsi"/>
          <w:sz w:val="22"/>
          <w:szCs w:val="22"/>
        </w:rPr>
        <w:t xml:space="preserve"> </w:t>
      </w:r>
    </w:p>
    <w:p w14:paraId="7C899DF9" w14:textId="04A59F94" w:rsidR="001E56B4" w:rsidRPr="00153B6A" w:rsidRDefault="001E56B4" w:rsidP="003B3DA8">
      <w:pPr>
        <w:pStyle w:val="Tekstpodstawowy2"/>
        <w:numPr>
          <w:ilvl w:val="0"/>
          <w:numId w:val="14"/>
        </w:numPr>
        <w:spacing w:before="0" w:line="276" w:lineRule="auto"/>
        <w:ind w:left="426" w:hanging="426"/>
        <w:rPr>
          <w:rFonts w:asciiTheme="minorHAnsi" w:hAnsiTheme="minorHAnsi"/>
          <w:sz w:val="22"/>
          <w:szCs w:val="22"/>
        </w:rPr>
      </w:pPr>
      <w:r w:rsidRPr="001E56B4">
        <w:rPr>
          <w:rFonts w:asciiTheme="minorHAnsi" w:hAnsiTheme="minorHAnsi"/>
          <w:sz w:val="22"/>
          <w:szCs w:val="22"/>
        </w:rPr>
        <w:t xml:space="preserve">Zgodnie z ustawą z dnia 14 czerwca 2024r. o ochronie sygnalistów informacja o obowiązującej w Polskim Wydawnictwie Muzycznym </w:t>
      </w:r>
      <w:r w:rsidRPr="001E56B4">
        <w:rPr>
          <w:rFonts w:asciiTheme="minorHAnsi" w:hAnsiTheme="minorHAnsi"/>
          <w:i/>
          <w:iCs/>
          <w:sz w:val="22"/>
          <w:szCs w:val="22"/>
        </w:rPr>
        <w:t>Procedurze zgłaszania i postępowania ze zgłoszeniami niezgodności w Polskim Wydawnictwie Muzycznym. Ochrona sygnalistów</w:t>
      </w:r>
      <w:r w:rsidRPr="001E56B4">
        <w:rPr>
          <w:rFonts w:asciiTheme="minorHAnsi" w:hAnsiTheme="minorHAnsi"/>
          <w:sz w:val="22"/>
          <w:szCs w:val="22"/>
        </w:rPr>
        <w:t xml:space="preserve"> znajduje się na stronie </w:t>
      </w:r>
      <w:r w:rsidRPr="001E56B4">
        <w:rPr>
          <w:rFonts w:asciiTheme="minorHAnsi" w:hAnsiTheme="minorHAnsi"/>
          <w:sz w:val="22"/>
          <w:szCs w:val="22"/>
        </w:rPr>
        <w:lastRenderedPageBreak/>
        <w:t xml:space="preserve">internetowej </w:t>
      </w:r>
      <w:r>
        <w:rPr>
          <w:rFonts w:asciiTheme="minorHAnsi" w:hAnsiTheme="minorHAnsi"/>
          <w:sz w:val="22"/>
          <w:szCs w:val="22"/>
        </w:rPr>
        <w:t>Zleceniodawcy</w:t>
      </w:r>
      <w:r w:rsidRPr="001E56B4">
        <w:rPr>
          <w:rFonts w:asciiTheme="minorHAnsi" w:hAnsiTheme="minorHAnsi"/>
          <w:sz w:val="22"/>
          <w:szCs w:val="22"/>
        </w:rPr>
        <w:t xml:space="preserve"> pod adresem: https://pwm.com.pl/pl/page/pwm_ochrona_sygnalistow.html</w:t>
      </w:r>
    </w:p>
    <w:p w14:paraId="41C06A24" w14:textId="77777777" w:rsidR="004A5F54" w:rsidRDefault="004A5F54" w:rsidP="004A5F54">
      <w:pPr>
        <w:widowControl w:val="0"/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09C71E0B" w14:textId="11F33CD4" w:rsidR="00931F1D" w:rsidRDefault="00931F1D" w:rsidP="00931F1D">
      <w:pPr>
        <w:widowControl w:val="0"/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Załączniki:</w:t>
      </w:r>
    </w:p>
    <w:p w14:paraId="3B713BE0" w14:textId="13754400" w:rsidR="00931F1D" w:rsidRDefault="00931F1D" w:rsidP="00931F1D">
      <w:pPr>
        <w:widowControl w:val="0"/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Załącznik nr 1 – Opis przedmiotu zamówienia</w:t>
      </w:r>
    </w:p>
    <w:p w14:paraId="2FEA8EBC" w14:textId="68A1D33F" w:rsidR="00931F1D" w:rsidRDefault="00931F1D" w:rsidP="00931F1D">
      <w:pPr>
        <w:widowControl w:val="0"/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Załącznik nr </w:t>
      </w:r>
      <w:r w:rsidR="00932183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 xml:space="preserve"> – Oferta </w:t>
      </w:r>
      <w:r w:rsidR="00CF0BCE">
        <w:rPr>
          <w:rFonts w:asciiTheme="minorHAnsi" w:hAnsiTheme="minorHAnsi"/>
          <w:sz w:val="22"/>
          <w:szCs w:val="22"/>
        </w:rPr>
        <w:t>Zleceniobiorcy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23E4D5A7" w14:textId="77777777" w:rsidR="00931F1D" w:rsidRPr="00153B6A" w:rsidRDefault="00931F1D" w:rsidP="00153B6A">
      <w:pPr>
        <w:widowControl w:val="0"/>
        <w:suppressAutoHyphens/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</w:p>
    <w:p w14:paraId="41A23967" w14:textId="77777777" w:rsidR="000660BB" w:rsidRPr="00153B6A" w:rsidRDefault="000660BB" w:rsidP="00153B6A">
      <w:pPr>
        <w:widowControl w:val="0"/>
        <w:suppressAutoHyphens/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</w:p>
    <w:p w14:paraId="07A58DD4" w14:textId="4CCA9DE4" w:rsidR="008049EA" w:rsidRPr="00725A4E" w:rsidRDefault="00475881" w:rsidP="00153B6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5A4E">
        <w:rPr>
          <w:rFonts w:asciiTheme="minorHAnsi" w:hAnsiTheme="minorHAnsi" w:cstheme="minorHAnsi"/>
          <w:b/>
          <w:sz w:val="22"/>
          <w:szCs w:val="22"/>
        </w:rPr>
        <w:t>ZLECENIOBIORCA</w:t>
      </w:r>
      <w:r w:rsidRPr="00725A4E">
        <w:rPr>
          <w:rFonts w:asciiTheme="minorHAnsi" w:hAnsiTheme="minorHAnsi" w:cstheme="minorHAnsi"/>
          <w:b/>
          <w:sz w:val="22"/>
          <w:szCs w:val="22"/>
        </w:rPr>
        <w:tab/>
      </w:r>
      <w:r w:rsidRPr="00725A4E">
        <w:rPr>
          <w:rFonts w:asciiTheme="minorHAnsi" w:hAnsiTheme="minorHAnsi" w:cstheme="minorHAnsi"/>
          <w:b/>
          <w:sz w:val="22"/>
          <w:szCs w:val="22"/>
        </w:rPr>
        <w:tab/>
      </w:r>
      <w:r w:rsidRPr="00725A4E">
        <w:rPr>
          <w:rFonts w:asciiTheme="minorHAnsi" w:hAnsiTheme="minorHAnsi" w:cstheme="minorHAnsi"/>
          <w:b/>
          <w:sz w:val="22"/>
          <w:szCs w:val="22"/>
        </w:rPr>
        <w:tab/>
      </w:r>
      <w:r w:rsidRPr="00725A4E">
        <w:rPr>
          <w:rFonts w:asciiTheme="minorHAnsi" w:hAnsiTheme="minorHAnsi" w:cstheme="minorHAnsi"/>
          <w:b/>
          <w:sz w:val="22"/>
          <w:szCs w:val="22"/>
        </w:rPr>
        <w:tab/>
      </w:r>
      <w:r w:rsidR="00645B74" w:rsidRPr="00725A4E">
        <w:rPr>
          <w:rFonts w:asciiTheme="minorHAnsi" w:hAnsiTheme="minorHAnsi" w:cstheme="minorHAnsi"/>
          <w:b/>
          <w:sz w:val="22"/>
          <w:szCs w:val="22"/>
        </w:rPr>
        <w:t xml:space="preserve">                       </w:t>
      </w:r>
      <w:r w:rsidRPr="00725A4E">
        <w:rPr>
          <w:rFonts w:asciiTheme="minorHAnsi" w:hAnsiTheme="minorHAnsi" w:cstheme="minorHAnsi"/>
          <w:b/>
          <w:sz w:val="22"/>
          <w:szCs w:val="22"/>
        </w:rPr>
        <w:t>ZLECENIODAWCA</w:t>
      </w:r>
    </w:p>
    <w:p w14:paraId="7D3B5639" w14:textId="77777777" w:rsidR="00B04037" w:rsidRPr="00725A4E" w:rsidRDefault="00B04037" w:rsidP="00B04037">
      <w:pPr>
        <w:rPr>
          <w:rFonts w:asciiTheme="minorHAnsi" w:hAnsiTheme="minorHAnsi" w:cstheme="minorHAnsi"/>
          <w:sz w:val="22"/>
          <w:szCs w:val="22"/>
        </w:rPr>
      </w:pPr>
    </w:p>
    <w:p w14:paraId="6867BD38" w14:textId="77777777" w:rsidR="00B04037" w:rsidRPr="00725A4E" w:rsidRDefault="00B04037" w:rsidP="00B04037">
      <w:pPr>
        <w:rPr>
          <w:rFonts w:asciiTheme="minorHAnsi" w:hAnsiTheme="minorHAnsi" w:cstheme="minorHAnsi"/>
          <w:sz w:val="22"/>
          <w:szCs w:val="22"/>
        </w:rPr>
      </w:pPr>
    </w:p>
    <w:p w14:paraId="6ED2F890" w14:textId="0315FD29" w:rsidR="00B04037" w:rsidRPr="00725A4E" w:rsidRDefault="00B04037" w:rsidP="00B04037">
      <w:pPr>
        <w:rPr>
          <w:rFonts w:asciiTheme="minorHAnsi" w:hAnsiTheme="minorHAnsi" w:cstheme="minorHAnsi"/>
          <w:sz w:val="22"/>
          <w:szCs w:val="22"/>
        </w:rPr>
      </w:pPr>
    </w:p>
    <w:p w14:paraId="7D9DC5CA" w14:textId="77777777" w:rsidR="00B04037" w:rsidRPr="00725A4E" w:rsidRDefault="00B04037" w:rsidP="00B04037">
      <w:pPr>
        <w:rPr>
          <w:rFonts w:asciiTheme="minorHAnsi" w:hAnsiTheme="minorHAnsi" w:cstheme="minorHAnsi"/>
          <w:sz w:val="22"/>
          <w:szCs w:val="22"/>
        </w:rPr>
      </w:pPr>
    </w:p>
    <w:p w14:paraId="2E96A9BE" w14:textId="77777777" w:rsidR="00B04037" w:rsidRPr="00725A4E" w:rsidRDefault="00B04037" w:rsidP="00B04037">
      <w:pPr>
        <w:jc w:val="center"/>
        <w:rPr>
          <w:rFonts w:asciiTheme="minorHAnsi" w:hAnsiTheme="minorHAnsi" w:cstheme="minorHAnsi"/>
          <w:sz w:val="22"/>
          <w:szCs w:val="22"/>
        </w:rPr>
      </w:pPr>
      <w:r w:rsidRPr="00725A4E">
        <w:rPr>
          <w:rFonts w:asciiTheme="minorHAnsi" w:hAnsiTheme="minorHAnsi" w:cstheme="minorHAnsi"/>
          <w:sz w:val="22"/>
          <w:szCs w:val="22"/>
        </w:rPr>
        <w:t>………………………………….                                                           ………………………………….</w:t>
      </w:r>
    </w:p>
    <w:p w14:paraId="64FABA8F" w14:textId="578BC385" w:rsidR="00B04037" w:rsidRPr="00725A4E" w:rsidRDefault="00725A4E" w:rsidP="00725A4E">
      <w:pPr>
        <w:ind w:left="5663" w:firstLine="709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A</w:t>
      </w:r>
      <w:r w:rsidR="00B04037" w:rsidRPr="00725A4E">
        <w:rPr>
          <w:rFonts w:asciiTheme="minorHAnsi" w:hAnsiTheme="minorHAnsi" w:cstheme="minorHAnsi"/>
          <w:b/>
          <w:color w:val="000000"/>
          <w:sz w:val="22"/>
          <w:szCs w:val="22"/>
        </w:rPr>
        <w:t>gata Gołębiowska</w:t>
      </w:r>
    </w:p>
    <w:p w14:paraId="01D3E64E" w14:textId="632F3F8F" w:rsidR="00B04037" w:rsidRPr="00725A4E" w:rsidRDefault="00725A4E" w:rsidP="00725A4E">
      <w:pPr>
        <w:ind w:left="496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  <w:r w:rsidR="00B04037" w:rsidRPr="00725A4E">
        <w:rPr>
          <w:rFonts w:asciiTheme="minorHAnsi" w:hAnsiTheme="minorHAnsi" w:cstheme="minorHAnsi"/>
          <w:color w:val="000000"/>
          <w:sz w:val="22"/>
          <w:szCs w:val="22"/>
        </w:rPr>
        <w:t>zastępca dyrektora ds. ekonomicznych</w:t>
      </w:r>
    </w:p>
    <w:p w14:paraId="3936F675" w14:textId="5268AF67" w:rsidR="00B04037" w:rsidRPr="00725A4E" w:rsidRDefault="00725A4E" w:rsidP="00725A4E">
      <w:pPr>
        <w:ind w:left="5665" w:firstLine="7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</w:t>
      </w:r>
      <w:r w:rsidR="00B04037" w:rsidRPr="00725A4E">
        <w:rPr>
          <w:rFonts w:asciiTheme="minorHAnsi" w:hAnsiTheme="minorHAnsi" w:cstheme="minorHAnsi"/>
          <w:color w:val="000000"/>
          <w:sz w:val="22"/>
          <w:szCs w:val="22"/>
        </w:rPr>
        <w:t>główny księgowy</w:t>
      </w:r>
    </w:p>
    <w:p w14:paraId="0C99C239" w14:textId="77777777" w:rsidR="00B04037" w:rsidRPr="00725A4E" w:rsidRDefault="00B04037" w:rsidP="00B04037">
      <w:pPr>
        <w:ind w:left="4956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01BCB56A" w14:textId="77777777" w:rsidR="00B04037" w:rsidRPr="00725A4E" w:rsidRDefault="00B04037" w:rsidP="00B04037">
      <w:pPr>
        <w:ind w:left="4956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3F885988" w14:textId="77777777" w:rsidR="00B04037" w:rsidRPr="00725A4E" w:rsidRDefault="00B04037" w:rsidP="00B04037">
      <w:pPr>
        <w:rPr>
          <w:rFonts w:asciiTheme="minorHAnsi" w:hAnsiTheme="minorHAnsi" w:cstheme="minorHAnsi"/>
          <w:sz w:val="22"/>
          <w:szCs w:val="22"/>
        </w:rPr>
      </w:pPr>
    </w:p>
    <w:p w14:paraId="6CDF8ED2" w14:textId="77777777" w:rsidR="00B04037" w:rsidRPr="00725A4E" w:rsidRDefault="00B04037" w:rsidP="00B04037">
      <w:pPr>
        <w:rPr>
          <w:rFonts w:asciiTheme="minorHAnsi" w:hAnsiTheme="minorHAnsi" w:cstheme="minorHAnsi"/>
          <w:sz w:val="22"/>
          <w:szCs w:val="22"/>
        </w:rPr>
      </w:pPr>
    </w:p>
    <w:p w14:paraId="57770C05" w14:textId="4F8CB967" w:rsidR="00B04037" w:rsidRPr="00725A4E" w:rsidRDefault="00725A4E" w:rsidP="00725A4E">
      <w:pPr>
        <w:ind w:left="4963"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B04037" w:rsidRPr="00725A4E">
        <w:rPr>
          <w:rFonts w:asciiTheme="minorHAnsi" w:hAnsiTheme="minorHAnsi" w:cstheme="minorHAnsi"/>
          <w:sz w:val="22"/>
          <w:szCs w:val="22"/>
        </w:rPr>
        <w:t>………………………………….</w:t>
      </w:r>
    </w:p>
    <w:p w14:paraId="0D14EDDE" w14:textId="26A6AB64" w:rsidR="00B04037" w:rsidRPr="00725A4E" w:rsidRDefault="00725A4E" w:rsidP="00725A4E">
      <w:pPr>
        <w:ind w:left="4963" w:firstLine="709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</w:t>
      </w:r>
      <w:r w:rsidR="00B04037" w:rsidRPr="00725A4E">
        <w:rPr>
          <w:rFonts w:asciiTheme="minorHAnsi" w:hAnsiTheme="minorHAnsi" w:cstheme="minorHAnsi"/>
          <w:b/>
          <w:bCs/>
          <w:sz w:val="22"/>
          <w:szCs w:val="22"/>
        </w:rPr>
        <w:t xml:space="preserve">dr </w:t>
      </w:r>
      <w:r w:rsidR="00B04037" w:rsidRPr="00725A4E">
        <w:rPr>
          <w:rFonts w:asciiTheme="minorHAnsi" w:hAnsiTheme="minorHAnsi" w:cstheme="minorHAnsi"/>
          <w:b/>
          <w:bCs/>
          <w:color w:val="000000"/>
          <w:sz w:val="22"/>
          <w:szCs w:val="22"/>
        </w:rPr>
        <w:t>Daniel</w:t>
      </w:r>
      <w:r w:rsidR="00B04037" w:rsidRPr="00725A4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Cichy</w:t>
      </w:r>
    </w:p>
    <w:p w14:paraId="76F60D26" w14:textId="6B9B9C30" w:rsidR="00B04037" w:rsidRPr="00725A4E" w:rsidRDefault="00725A4E" w:rsidP="00725A4E">
      <w:pPr>
        <w:ind w:left="5670" w:firstLine="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287FCE">
        <w:rPr>
          <w:rFonts w:asciiTheme="minorHAnsi" w:hAnsiTheme="minorHAnsi" w:cstheme="minorHAnsi"/>
          <w:color w:val="000000"/>
          <w:sz w:val="22"/>
          <w:szCs w:val="22"/>
        </w:rPr>
        <w:t xml:space="preserve">p.o. </w:t>
      </w:r>
      <w:r w:rsidR="00B04037" w:rsidRPr="00725A4E">
        <w:rPr>
          <w:rFonts w:asciiTheme="minorHAnsi" w:hAnsiTheme="minorHAnsi" w:cstheme="minorHAnsi"/>
          <w:color w:val="000000"/>
          <w:sz w:val="22"/>
          <w:szCs w:val="22"/>
        </w:rPr>
        <w:t>dyrektor - redaktor naczelny</w:t>
      </w:r>
    </w:p>
    <w:p w14:paraId="7FB09183" w14:textId="77777777" w:rsidR="00E829CA" w:rsidRDefault="00E829CA" w:rsidP="00153B6A">
      <w:pPr>
        <w:spacing w:line="276" w:lineRule="auto"/>
        <w:ind w:left="360" w:firstLine="348"/>
        <w:jc w:val="both"/>
        <w:rPr>
          <w:rFonts w:ascii="Calibri" w:hAnsi="Calibri"/>
          <w:b/>
          <w:sz w:val="22"/>
          <w:szCs w:val="22"/>
        </w:rPr>
      </w:pPr>
    </w:p>
    <w:p w14:paraId="3015785F" w14:textId="5900A9E5" w:rsidR="00E829CA" w:rsidRPr="00725A4E" w:rsidRDefault="00725A4E" w:rsidP="008D76A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25A4E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E829CA" w:rsidRPr="00725A4E" w:rsidSect="002E512E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E1A4A" w14:textId="77777777" w:rsidR="0040342B" w:rsidRDefault="0040342B">
      <w:r>
        <w:separator/>
      </w:r>
    </w:p>
  </w:endnote>
  <w:endnote w:type="continuationSeparator" w:id="0">
    <w:p w14:paraId="4F7442E2" w14:textId="77777777" w:rsidR="0040342B" w:rsidRDefault="0040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RotisSemiSansPl">
    <w:altName w:val="Courier New"/>
    <w:charset w:val="EE"/>
    <w:family w:val="auto"/>
    <w:pitch w:val="variable"/>
    <w:sig w:usb0="8000002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5931F" w14:textId="77777777" w:rsidR="004A2B2D" w:rsidRPr="009A2723" w:rsidRDefault="004A2B2D" w:rsidP="00F45783">
    <w:pPr>
      <w:pStyle w:val="Stopka"/>
      <w:jc w:val="center"/>
      <w:rPr>
        <w:rFonts w:ascii="RotisSemiSansPl" w:hAnsi="RotisSemiSansPl"/>
        <w:sz w:val="20"/>
      </w:rPr>
    </w:pPr>
    <w:r w:rsidRPr="009A2723">
      <w:rPr>
        <w:rFonts w:ascii="RotisSemiSansPl" w:hAnsi="RotisSemiSansPl"/>
        <w:sz w:val="20"/>
      </w:rPr>
      <w:t xml:space="preserve">Strona </w:t>
    </w:r>
    <w:r w:rsidRPr="009A2723">
      <w:rPr>
        <w:rFonts w:ascii="RotisSemiSansPl" w:hAnsi="RotisSemiSansPl"/>
        <w:sz w:val="20"/>
      </w:rPr>
      <w:fldChar w:fldCharType="begin"/>
    </w:r>
    <w:r w:rsidRPr="009A2723">
      <w:rPr>
        <w:rFonts w:ascii="RotisSemiSansPl" w:hAnsi="RotisSemiSansPl"/>
        <w:sz w:val="20"/>
      </w:rPr>
      <w:instrText xml:space="preserve"> PAGE </w:instrText>
    </w:r>
    <w:r w:rsidRPr="009A2723">
      <w:rPr>
        <w:rFonts w:ascii="RotisSemiSansPl" w:hAnsi="RotisSemiSansPl"/>
        <w:sz w:val="20"/>
      </w:rPr>
      <w:fldChar w:fldCharType="separate"/>
    </w:r>
    <w:r w:rsidR="002755AE">
      <w:rPr>
        <w:rFonts w:ascii="RotisSemiSansPl" w:hAnsi="RotisSemiSansPl"/>
        <w:noProof/>
        <w:sz w:val="20"/>
      </w:rPr>
      <w:t>1</w:t>
    </w:r>
    <w:r w:rsidRPr="009A2723">
      <w:rPr>
        <w:rFonts w:ascii="RotisSemiSansPl" w:hAnsi="RotisSemiSansPl"/>
        <w:sz w:val="20"/>
      </w:rPr>
      <w:fldChar w:fldCharType="end"/>
    </w:r>
    <w:r w:rsidRPr="009A2723">
      <w:rPr>
        <w:rFonts w:ascii="RotisSemiSansPl" w:hAnsi="RotisSemiSansPl"/>
        <w:sz w:val="20"/>
      </w:rPr>
      <w:t xml:space="preserve"> z </w:t>
    </w:r>
    <w:r w:rsidRPr="009A2723">
      <w:rPr>
        <w:rFonts w:ascii="RotisSemiSansPl" w:hAnsi="RotisSemiSansPl"/>
        <w:sz w:val="20"/>
      </w:rPr>
      <w:fldChar w:fldCharType="begin"/>
    </w:r>
    <w:r w:rsidRPr="009A2723">
      <w:rPr>
        <w:rFonts w:ascii="RotisSemiSansPl" w:hAnsi="RotisSemiSansPl"/>
        <w:sz w:val="20"/>
      </w:rPr>
      <w:instrText xml:space="preserve"> NUMPAGES </w:instrText>
    </w:r>
    <w:r w:rsidRPr="009A2723">
      <w:rPr>
        <w:rFonts w:ascii="RotisSemiSansPl" w:hAnsi="RotisSemiSansPl"/>
        <w:sz w:val="20"/>
      </w:rPr>
      <w:fldChar w:fldCharType="separate"/>
    </w:r>
    <w:r w:rsidR="002755AE">
      <w:rPr>
        <w:rFonts w:ascii="RotisSemiSansPl" w:hAnsi="RotisSemiSansPl"/>
        <w:noProof/>
        <w:sz w:val="20"/>
      </w:rPr>
      <w:t>7</w:t>
    </w:r>
    <w:r w:rsidRPr="009A2723">
      <w:rPr>
        <w:rFonts w:ascii="RotisSemiSansPl" w:hAnsi="RotisSemiSansP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76F4B" w14:textId="77777777" w:rsidR="0040342B" w:rsidRDefault="0040342B">
      <w:r>
        <w:separator/>
      </w:r>
    </w:p>
  </w:footnote>
  <w:footnote w:type="continuationSeparator" w:id="0">
    <w:p w14:paraId="7E507512" w14:textId="77777777" w:rsidR="0040342B" w:rsidRDefault="00403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0F6B"/>
    <w:multiLevelType w:val="hybridMultilevel"/>
    <w:tmpl w:val="454E46FE"/>
    <w:lvl w:ilvl="0" w:tplc="C9A44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0218B0"/>
    <w:multiLevelType w:val="hybridMultilevel"/>
    <w:tmpl w:val="98080A22"/>
    <w:lvl w:ilvl="0" w:tplc="E38607C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05DBC"/>
    <w:multiLevelType w:val="hybridMultilevel"/>
    <w:tmpl w:val="62DA9B04"/>
    <w:lvl w:ilvl="0" w:tplc="C9A44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7F3C15"/>
    <w:multiLevelType w:val="hybridMultilevel"/>
    <w:tmpl w:val="6CAA10F0"/>
    <w:lvl w:ilvl="0" w:tplc="C9A44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011CEA"/>
    <w:multiLevelType w:val="hybridMultilevel"/>
    <w:tmpl w:val="C2DAC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B3E1F"/>
    <w:multiLevelType w:val="singleLevel"/>
    <w:tmpl w:val="7AB625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1DA3F68"/>
    <w:multiLevelType w:val="singleLevel"/>
    <w:tmpl w:val="7AB625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6A80453"/>
    <w:multiLevelType w:val="multilevel"/>
    <w:tmpl w:val="454E4C4C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8832CDD"/>
    <w:multiLevelType w:val="multilevel"/>
    <w:tmpl w:val="1FF67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4972919"/>
    <w:multiLevelType w:val="hybridMultilevel"/>
    <w:tmpl w:val="1FCC1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2270C"/>
    <w:multiLevelType w:val="hybridMultilevel"/>
    <w:tmpl w:val="04825C96"/>
    <w:lvl w:ilvl="0" w:tplc="5B24D9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F21E2C"/>
    <w:multiLevelType w:val="hybridMultilevel"/>
    <w:tmpl w:val="77E27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126C3"/>
    <w:multiLevelType w:val="multilevel"/>
    <w:tmpl w:val="56F68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5281BD6"/>
    <w:multiLevelType w:val="hybridMultilevel"/>
    <w:tmpl w:val="38706A6A"/>
    <w:lvl w:ilvl="0" w:tplc="C9A44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1E3A03"/>
    <w:multiLevelType w:val="hybridMultilevel"/>
    <w:tmpl w:val="13946460"/>
    <w:lvl w:ilvl="0" w:tplc="C9A44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3799119">
    <w:abstractNumId w:val="8"/>
  </w:num>
  <w:num w:numId="2" w16cid:durableId="1624845556">
    <w:abstractNumId w:val="5"/>
  </w:num>
  <w:num w:numId="3" w16cid:durableId="167529494">
    <w:abstractNumId w:val="6"/>
  </w:num>
  <w:num w:numId="4" w16cid:durableId="386340864">
    <w:abstractNumId w:val="13"/>
  </w:num>
  <w:num w:numId="5" w16cid:durableId="2109501013">
    <w:abstractNumId w:val="0"/>
  </w:num>
  <w:num w:numId="6" w16cid:durableId="767624455">
    <w:abstractNumId w:val="14"/>
  </w:num>
  <w:num w:numId="7" w16cid:durableId="1749764175">
    <w:abstractNumId w:val="3"/>
  </w:num>
  <w:num w:numId="8" w16cid:durableId="2015649310">
    <w:abstractNumId w:val="2"/>
  </w:num>
  <w:num w:numId="9" w16cid:durableId="907349328">
    <w:abstractNumId w:val="10"/>
  </w:num>
  <w:num w:numId="10" w16cid:durableId="68230864">
    <w:abstractNumId w:val="12"/>
  </w:num>
  <w:num w:numId="11" w16cid:durableId="65274118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decimal"/>
        <w:isLgl/>
        <w:suff w:val="space"/>
        <w:lvlText w:val="%1.%2"/>
        <w:lvlJc w:val="left"/>
        <w:pPr>
          <w:ind w:left="1080" w:hanging="456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0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6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2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9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32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5040" w:hanging="1800"/>
        </w:pPr>
        <w:rPr>
          <w:rFonts w:hint="default"/>
        </w:rPr>
      </w:lvl>
    </w:lvlOverride>
  </w:num>
  <w:num w:numId="12" w16cid:durableId="1295020238">
    <w:abstractNumId w:val="9"/>
  </w:num>
  <w:num w:numId="13" w16cid:durableId="818379454">
    <w:abstractNumId w:val="1"/>
  </w:num>
  <w:num w:numId="14" w16cid:durableId="1387796419">
    <w:abstractNumId w:val="11"/>
  </w:num>
  <w:num w:numId="15" w16cid:durableId="1813328176">
    <w:abstractNumId w:val="4"/>
  </w:num>
  <w:num w:numId="16" w16cid:durableId="148710817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12E"/>
    <w:rsid w:val="0000743E"/>
    <w:rsid w:val="00010110"/>
    <w:rsid w:val="00031D72"/>
    <w:rsid w:val="00032AED"/>
    <w:rsid w:val="00057AA3"/>
    <w:rsid w:val="00060EB1"/>
    <w:rsid w:val="000660BB"/>
    <w:rsid w:val="00074F76"/>
    <w:rsid w:val="0009078C"/>
    <w:rsid w:val="000B0F49"/>
    <w:rsid w:val="000B178C"/>
    <w:rsid w:val="000D1955"/>
    <w:rsid w:val="000E4CF0"/>
    <w:rsid w:val="00100EB2"/>
    <w:rsid w:val="00120AB8"/>
    <w:rsid w:val="00120C70"/>
    <w:rsid w:val="00122599"/>
    <w:rsid w:val="00134147"/>
    <w:rsid w:val="00153B6A"/>
    <w:rsid w:val="0015496F"/>
    <w:rsid w:val="00165028"/>
    <w:rsid w:val="00175862"/>
    <w:rsid w:val="0018197A"/>
    <w:rsid w:val="001A3BC8"/>
    <w:rsid w:val="001C54BE"/>
    <w:rsid w:val="001E31EC"/>
    <w:rsid w:val="001E56B4"/>
    <w:rsid w:val="001F6227"/>
    <w:rsid w:val="002001A5"/>
    <w:rsid w:val="0021137A"/>
    <w:rsid w:val="00226BB4"/>
    <w:rsid w:val="00230D70"/>
    <w:rsid w:val="002349CC"/>
    <w:rsid w:val="00237594"/>
    <w:rsid w:val="00243E93"/>
    <w:rsid w:val="00256115"/>
    <w:rsid w:val="002637CA"/>
    <w:rsid w:val="00266189"/>
    <w:rsid w:val="00274029"/>
    <w:rsid w:val="002755AE"/>
    <w:rsid w:val="00287FCE"/>
    <w:rsid w:val="002B2905"/>
    <w:rsid w:val="002D1E03"/>
    <w:rsid w:val="002D3E89"/>
    <w:rsid w:val="002E512E"/>
    <w:rsid w:val="002F2BBD"/>
    <w:rsid w:val="00302AE8"/>
    <w:rsid w:val="003110C5"/>
    <w:rsid w:val="003145CC"/>
    <w:rsid w:val="003145CE"/>
    <w:rsid w:val="0031610E"/>
    <w:rsid w:val="00326B93"/>
    <w:rsid w:val="0033491C"/>
    <w:rsid w:val="00343761"/>
    <w:rsid w:val="003464BA"/>
    <w:rsid w:val="00383CF0"/>
    <w:rsid w:val="00392D7A"/>
    <w:rsid w:val="003A2A34"/>
    <w:rsid w:val="003A3A7C"/>
    <w:rsid w:val="003A62B6"/>
    <w:rsid w:val="003B1C01"/>
    <w:rsid w:val="003B3DA8"/>
    <w:rsid w:val="003C2A24"/>
    <w:rsid w:val="003D51CA"/>
    <w:rsid w:val="00402179"/>
    <w:rsid w:val="0040342B"/>
    <w:rsid w:val="00407F44"/>
    <w:rsid w:val="004121F7"/>
    <w:rsid w:val="00413DDA"/>
    <w:rsid w:val="00414E3C"/>
    <w:rsid w:val="00416F69"/>
    <w:rsid w:val="004201F3"/>
    <w:rsid w:val="00450322"/>
    <w:rsid w:val="00455E81"/>
    <w:rsid w:val="00466A59"/>
    <w:rsid w:val="00475881"/>
    <w:rsid w:val="00497E03"/>
    <w:rsid w:val="004A1912"/>
    <w:rsid w:val="004A2B2D"/>
    <w:rsid w:val="004A57CF"/>
    <w:rsid w:val="004A5F54"/>
    <w:rsid w:val="004B6080"/>
    <w:rsid w:val="004C5508"/>
    <w:rsid w:val="004C7C62"/>
    <w:rsid w:val="004E041E"/>
    <w:rsid w:val="004E7AAF"/>
    <w:rsid w:val="004F1484"/>
    <w:rsid w:val="004F3243"/>
    <w:rsid w:val="005124AF"/>
    <w:rsid w:val="00523078"/>
    <w:rsid w:val="0053054A"/>
    <w:rsid w:val="00566478"/>
    <w:rsid w:val="00571CE6"/>
    <w:rsid w:val="00575C34"/>
    <w:rsid w:val="005763C1"/>
    <w:rsid w:val="0058497A"/>
    <w:rsid w:val="00587F71"/>
    <w:rsid w:val="00593477"/>
    <w:rsid w:val="00593A06"/>
    <w:rsid w:val="005B4B85"/>
    <w:rsid w:val="005C3D16"/>
    <w:rsid w:val="005C4619"/>
    <w:rsid w:val="005C5DFD"/>
    <w:rsid w:val="005C6CEA"/>
    <w:rsid w:val="005D3D23"/>
    <w:rsid w:val="005F79CA"/>
    <w:rsid w:val="006055F3"/>
    <w:rsid w:val="00645B74"/>
    <w:rsid w:val="0065396C"/>
    <w:rsid w:val="00692FD1"/>
    <w:rsid w:val="006A1FA0"/>
    <w:rsid w:val="006D69D0"/>
    <w:rsid w:val="006E1AFE"/>
    <w:rsid w:val="007079D4"/>
    <w:rsid w:val="00725A4E"/>
    <w:rsid w:val="0073128B"/>
    <w:rsid w:val="00755CC4"/>
    <w:rsid w:val="007739A2"/>
    <w:rsid w:val="00773EDA"/>
    <w:rsid w:val="00790A95"/>
    <w:rsid w:val="007B6536"/>
    <w:rsid w:val="007C20CB"/>
    <w:rsid w:val="007D192E"/>
    <w:rsid w:val="007D33C5"/>
    <w:rsid w:val="007D5FB0"/>
    <w:rsid w:val="008049EA"/>
    <w:rsid w:val="0081781B"/>
    <w:rsid w:val="0081784D"/>
    <w:rsid w:val="00842D8A"/>
    <w:rsid w:val="00852C99"/>
    <w:rsid w:val="008669A9"/>
    <w:rsid w:val="00871B57"/>
    <w:rsid w:val="0087797B"/>
    <w:rsid w:val="00884CE5"/>
    <w:rsid w:val="008C2C3F"/>
    <w:rsid w:val="008C40AC"/>
    <w:rsid w:val="008D76AA"/>
    <w:rsid w:val="008E2DAC"/>
    <w:rsid w:val="008E3C5E"/>
    <w:rsid w:val="00900B90"/>
    <w:rsid w:val="00921AE1"/>
    <w:rsid w:val="009278B0"/>
    <w:rsid w:val="00931F1D"/>
    <w:rsid w:val="00932183"/>
    <w:rsid w:val="00932440"/>
    <w:rsid w:val="0093792A"/>
    <w:rsid w:val="00941749"/>
    <w:rsid w:val="00943EE5"/>
    <w:rsid w:val="009533CF"/>
    <w:rsid w:val="009542C2"/>
    <w:rsid w:val="00954920"/>
    <w:rsid w:val="00972FEE"/>
    <w:rsid w:val="00974F5E"/>
    <w:rsid w:val="00976BDE"/>
    <w:rsid w:val="00996D79"/>
    <w:rsid w:val="009A7C55"/>
    <w:rsid w:val="009B49A1"/>
    <w:rsid w:val="009C6ABF"/>
    <w:rsid w:val="009D4E16"/>
    <w:rsid w:val="009E2126"/>
    <w:rsid w:val="009E390C"/>
    <w:rsid w:val="00A01D0E"/>
    <w:rsid w:val="00A01F70"/>
    <w:rsid w:val="00A20CF9"/>
    <w:rsid w:val="00A26B26"/>
    <w:rsid w:val="00A27B1A"/>
    <w:rsid w:val="00A325FE"/>
    <w:rsid w:val="00A330E7"/>
    <w:rsid w:val="00A53BC9"/>
    <w:rsid w:val="00A60600"/>
    <w:rsid w:val="00A641FF"/>
    <w:rsid w:val="00A735F8"/>
    <w:rsid w:val="00A756CE"/>
    <w:rsid w:val="00A76550"/>
    <w:rsid w:val="00A84A80"/>
    <w:rsid w:val="00A924F6"/>
    <w:rsid w:val="00A94FF3"/>
    <w:rsid w:val="00AA236F"/>
    <w:rsid w:val="00AC700A"/>
    <w:rsid w:val="00AD148B"/>
    <w:rsid w:val="00B00B3A"/>
    <w:rsid w:val="00B04037"/>
    <w:rsid w:val="00B109E2"/>
    <w:rsid w:val="00B12D4A"/>
    <w:rsid w:val="00B22F72"/>
    <w:rsid w:val="00B27AEA"/>
    <w:rsid w:val="00B33B33"/>
    <w:rsid w:val="00B362C2"/>
    <w:rsid w:val="00B647DE"/>
    <w:rsid w:val="00B700E1"/>
    <w:rsid w:val="00B85338"/>
    <w:rsid w:val="00BA6C9E"/>
    <w:rsid w:val="00BC3BD1"/>
    <w:rsid w:val="00BD413B"/>
    <w:rsid w:val="00BF1D08"/>
    <w:rsid w:val="00C0150A"/>
    <w:rsid w:val="00C02D32"/>
    <w:rsid w:val="00C12A15"/>
    <w:rsid w:val="00C26127"/>
    <w:rsid w:val="00C26A68"/>
    <w:rsid w:val="00C30EEC"/>
    <w:rsid w:val="00C31F91"/>
    <w:rsid w:val="00C34153"/>
    <w:rsid w:val="00C42519"/>
    <w:rsid w:val="00C47A45"/>
    <w:rsid w:val="00C5101B"/>
    <w:rsid w:val="00C634E8"/>
    <w:rsid w:val="00C73A02"/>
    <w:rsid w:val="00C76EED"/>
    <w:rsid w:val="00C81173"/>
    <w:rsid w:val="00C87B9D"/>
    <w:rsid w:val="00C96DF5"/>
    <w:rsid w:val="00CA3532"/>
    <w:rsid w:val="00CB05B3"/>
    <w:rsid w:val="00CB293D"/>
    <w:rsid w:val="00CB5195"/>
    <w:rsid w:val="00CD2999"/>
    <w:rsid w:val="00CE5398"/>
    <w:rsid w:val="00CF088D"/>
    <w:rsid w:val="00CF0BCE"/>
    <w:rsid w:val="00D065AA"/>
    <w:rsid w:val="00D40DB1"/>
    <w:rsid w:val="00D47DBF"/>
    <w:rsid w:val="00D540D7"/>
    <w:rsid w:val="00D54355"/>
    <w:rsid w:val="00D62AF3"/>
    <w:rsid w:val="00D90274"/>
    <w:rsid w:val="00D94EFD"/>
    <w:rsid w:val="00DD4B5F"/>
    <w:rsid w:val="00DD7139"/>
    <w:rsid w:val="00DE7010"/>
    <w:rsid w:val="00DF6A18"/>
    <w:rsid w:val="00E02B71"/>
    <w:rsid w:val="00E10A0F"/>
    <w:rsid w:val="00E2216D"/>
    <w:rsid w:val="00E35EAC"/>
    <w:rsid w:val="00E46197"/>
    <w:rsid w:val="00E7043E"/>
    <w:rsid w:val="00E73258"/>
    <w:rsid w:val="00E80104"/>
    <w:rsid w:val="00E829CA"/>
    <w:rsid w:val="00E8777A"/>
    <w:rsid w:val="00E9758D"/>
    <w:rsid w:val="00EA5646"/>
    <w:rsid w:val="00EA759A"/>
    <w:rsid w:val="00EB3D55"/>
    <w:rsid w:val="00EC28D0"/>
    <w:rsid w:val="00ED754F"/>
    <w:rsid w:val="00EE1014"/>
    <w:rsid w:val="00EF09C8"/>
    <w:rsid w:val="00EF1D2F"/>
    <w:rsid w:val="00EF2F71"/>
    <w:rsid w:val="00EF309D"/>
    <w:rsid w:val="00EF4E92"/>
    <w:rsid w:val="00F05CC6"/>
    <w:rsid w:val="00F13F44"/>
    <w:rsid w:val="00F3395D"/>
    <w:rsid w:val="00F345D7"/>
    <w:rsid w:val="00F45783"/>
    <w:rsid w:val="00F46C9B"/>
    <w:rsid w:val="00F5116E"/>
    <w:rsid w:val="00F669A1"/>
    <w:rsid w:val="00F90442"/>
    <w:rsid w:val="00F96265"/>
    <w:rsid w:val="00FA6CEA"/>
    <w:rsid w:val="00FA77EF"/>
    <w:rsid w:val="00FB078D"/>
    <w:rsid w:val="00FB12A3"/>
    <w:rsid w:val="00FB2684"/>
    <w:rsid w:val="00FC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EE5FEB7"/>
  <w15:chartTrackingRefBased/>
  <w15:docId w15:val="{27BDE2CB-DBC4-4A60-9775-AC28117D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B4B85"/>
    <w:pPr>
      <w:keepNext/>
      <w:spacing w:line="360" w:lineRule="auto"/>
      <w:jc w:val="both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523078"/>
    <w:rPr>
      <w:sz w:val="20"/>
      <w:szCs w:val="20"/>
    </w:rPr>
  </w:style>
  <w:style w:type="character" w:styleId="Odwoanieprzypisukocowego">
    <w:name w:val="endnote reference"/>
    <w:semiHidden/>
    <w:rsid w:val="00523078"/>
    <w:rPr>
      <w:vertAlign w:val="superscript"/>
    </w:rPr>
  </w:style>
  <w:style w:type="paragraph" w:styleId="Stopka">
    <w:name w:val="footer"/>
    <w:basedOn w:val="Normalny"/>
    <w:rsid w:val="005B4B85"/>
    <w:pPr>
      <w:tabs>
        <w:tab w:val="center" w:pos="4536"/>
        <w:tab w:val="right" w:pos="9072"/>
      </w:tabs>
    </w:pPr>
    <w:rPr>
      <w:szCs w:val="20"/>
    </w:rPr>
  </w:style>
  <w:style w:type="paragraph" w:styleId="Tekstpodstawowy2">
    <w:name w:val="Body Text 2"/>
    <w:basedOn w:val="Normalny"/>
    <w:rsid w:val="005B4B85"/>
    <w:pPr>
      <w:spacing w:before="1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Punkt">
    <w:name w:val="Punkt"/>
    <w:basedOn w:val="Normalny"/>
    <w:rsid w:val="005B4B85"/>
    <w:pPr>
      <w:spacing w:before="120"/>
      <w:ind w:left="283" w:hanging="283"/>
      <w:jc w:val="both"/>
    </w:pPr>
    <w:rPr>
      <w:rFonts w:ascii="Arial" w:hAnsi="Arial"/>
      <w:szCs w:val="20"/>
    </w:rPr>
  </w:style>
  <w:style w:type="paragraph" w:customStyle="1" w:styleId="podpunkt">
    <w:name w:val="podpunkt"/>
    <w:basedOn w:val="Normalny"/>
    <w:rsid w:val="005B4B85"/>
    <w:pPr>
      <w:spacing w:before="120"/>
      <w:jc w:val="both"/>
    </w:pPr>
    <w:rPr>
      <w:rFonts w:ascii="Arial" w:hAnsi="Arial"/>
      <w:szCs w:val="20"/>
    </w:rPr>
  </w:style>
  <w:style w:type="paragraph" w:styleId="Akapitzlist">
    <w:name w:val="List Paragraph"/>
    <w:aliases w:val="L1"/>
    <w:basedOn w:val="Normalny"/>
    <w:link w:val="AkapitzlistZnak"/>
    <w:uiPriority w:val="34"/>
    <w:qFormat/>
    <w:rsid w:val="004A2B2D"/>
    <w:pPr>
      <w:suppressAutoHyphens/>
      <w:autoSpaceDN w:val="0"/>
      <w:ind w:left="720"/>
      <w:textAlignment w:val="baseline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BD41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C634E8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C634E8"/>
    <w:rPr>
      <w:rFonts w:ascii="Calibri" w:eastAsia="Calibri" w:hAnsi="Calibri"/>
      <w:sz w:val="22"/>
      <w:szCs w:val="21"/>
      <w:lang w:eastAsia="en-US"/>
    </w:rPr>
  </w:style>
  <w:style w:type="character" w:styleId="Pogrubienie">
    <w:name w:val="Strong"/>
    <w:uiPriority w:val="22"/>
    <w:qFormat/>
    <w:rsid w:val="00E829CA"/>
    <w:rPr>
      <w:b/>
      <w:bCs/>
    </w:rPr>
  </w:style>
  <w:style w:type="paragraph" w:styleId="NormalnyWeb">
    <w:name w:val="Normal (Web)"/>
    <w:basedOn w:val="Normalny"/>
    <w:uiPriority w:val="99"/>
    <w:unhideWhenUsed/>
    <w:rsid w:val="00E829CA"/>
    <w:pPr>
      <w:spacing w:before="100" w:beforeAutospacing="1" w:after="100" w:afterAutospacing="1"/>
    </w:pPr>
    <w:rPr>
      <w:rFonts w:eastAsia="Calibri"/>
    </w:rPr>
  </w:style>
  <w:style w:type="character" w:styleId="Hipercze">
    <w:name w:val="Hyperlink"/>
    <w:uiPriority w:val="99"/>
    <w:unhideWhenUsed/>
    <w:rsid w:val="00852C99"/>
    <w:rPr>
      <w:color w:val="0563C1"/>
      <w:u w:val="single"/>
    </w:rPr>
  </w:style>
  <w:style w:type="paragraph" w:styleId="Tytu">
    <w:name w:val="Title"/>
    <w:basedOn w:val="Normalny"/>
    <w:link w:val="TytuZnak"/>
    <w:qFormat/>
    <w:rsid w:val="006E1AFE"/>
    <w:pPr>
      <w:jc w:val="center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link w:val="Tytu"/>
    <w:rsid w:val="006E1AFE"/>
    <w:rPr>
      <w:b/>
      <w:bCs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rsid w:val="00230D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30D7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25611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561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56115"/>
  </w:style>
  <w:style w:type="paragraph" w:styleId="Tematkomentarza">
    <w:name w:val="annotation subject"/>
    <w:basedOn w:val="Tekstkomentarza"/>
    <w:next w:val="Tekstkomentarza"/>
    <w:link w:val="TematkomentarzaZnak"/>
    <w:rsid w:val="00256115"/>
    <w:rPr>
      <w:b/>
      <w:bCs/>
    </w:rPr>
  </w:style>
  <w:style w:type="character" w:customStyle="1" w:styleId="TematkomentarzaZnak">
    <w:name w:val="Temat komentarza Znak"/>
    <w:link w:val="Tematkomentarza"/>
    <w:rsid w:val="00256115"/>
    <w:rPr>
      <w:b/>
      <w:bCs/>
    </w:rPr>
  </w:style>
  <w:style w:type="character" w:customStyle="1" w:styleId="AkapitzlistZnak">
    <w:name w:val="Akapit z listą Znak"/>
    <w:aliases w:val="L1 Znak"/>
    <w:link w:val="Akapitzlist"/>
    <w:uiPriority w:val="34"/>
    <w:locked/>
    <w:rsid w:val="00F3395D"/>
    <w:rPr>
      <w:rFonts w:ascii="Calibri" w:eastAsia="Calibri" w:hAnsi="Calibri"/>
      <w:sz w:val="22"/>
      <w:szCs w:val="22"/>
    </w:rPr>
  </w:style>
  <w:style w:type="paragraph" w:styleId="Poprawka">
    <w:name w:val="Revision"/>
    <w:hidden/>
    <w:uiPriority w:val="99"/>
    <w:semiHidden/>
    <w:rsid w:val="00C811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47375">
                  <w:marLeft w:val="0"/>
                  <w:marRight w:val="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1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6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00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37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1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pwm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08E7A-7D56-4707-BE1F-46B16E63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2711</Words>
  <Characters>16270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</vt:lpstr>
    </vt:vector>
  </TitlesOfParts>
  <Company>WiP</Company>
  <LinksUpToDate>false</LinksUpToDate>
  <CharactersWithSpaces>18944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</dc:title>
  <dc:subject/>
  <dc:creator>Marek Murawski</dc:creator>
  <cp:keywords/>
  <dc:description/>
  <cp:lastModifiedBy>Katarzyna Mazur</cp:lastModifiedBy>
  <cp:revision>2</cp:revision>
  <cp:lastPrinted>2019-06-18T07:28:00Z</cp:lastPrinted>
  <dcterms:created xsi:type="dcterms:W3CDTF">2026-02-04T14:49:00Z</dcterms:created>
  <dcterms:modified xsi:type="dcterms:W3CDTF">2026-02-04T14:49:00Z</dcterms:modified>
</cp:coreProperties>
</file>